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1E24" w:rsidRDefault="00521E24" w:rsidP="00521E24">
      <w:pPr>
        <w:spacing w:line="240" w:lineRule="auto"/>
        <w:jc w:val="center"/>
        <w:rPr>
          <w:bCs/>
          <w:sz w:val="24"/>
          <w:szCs w:val="24"/>
          <w:lang w:bidi="ar-LB"/>
        </w:rPr>
      </w:pPr>
      <w:bookmarkStart w:id="0" w:name="_GoBack"/>
      <w:bookmarkEnd w:id="0"/>
      <w:r>
        <w:rPr>
          <w:bCs/>
          <w:sz w:val="24"/>
          <w:szCs w:val="24"/>
          <w:rtl/>
          <w:lang w:bidi="ar-LB"/>
        </w:rPr>
        <w:t xml:space="preserve">وزارة المواصلات والأمان على الطرق </w:t>
      </w:r>
    </w:p>
    <w:p w:rsidR="00521E24" w:rsidRDefault="00521E24" w:rsidP="00521E24">
      <w:pPr>
        <w:tabs>
          <w:tab w:val="left" w:pos="4211"/>
          <w:tab w:val="center" w:pos="5173"/>
        </w:tabs>
        <w:spacing w:line="240" w:lineRule="auto"/>
        <w:rPr>
          <w:bCs/>
          <w:sz w:val="24"/>
          <w:szCs w:val="24"/>
          <w:rtl/>
          <w:lang w:bidi="ar-LB"/>
        </w:rPr>
      </w:pPr>
      <w:r>
        <w:rPr>
          <w:bCs/>
          <w:sz w:val="24"/>
          <w:szCs w:val="24"/>
          <w:rtl/>
          <w:lang w:bidi="ar-LB"/>
        </w:rPr>
        <w:tab/>
      </w:r>
      <w:r>
        <w:rPr>
          <w:bCs/>
          <w:sz w:val="24"/>
          <w:szCs w:val="24"/>
          <w:rtl/>
          <w:lang w:bidi="ar-LB"/>
        </w:rPr>
        <w:tab/>
        <w:t xml:space="preserve">سلطة السفن </w:t>
      </w:r>
      <w:proofErr w:type="gramStart"/>
      <w:r>
        <w:rPr>
          <w:bCs/>
          <w:sz w:val="24"/>
          <w:szCs w:val="24"/>
          <w:rtl/>
          <w:lang w:bidi="ar-LB"/>
        </w:rPr>
        <w:t>والموانئ</w:t>
      </w:r>
      <w:proofErr w:type="gramEnd"/>
      <w:r>
        <w:rPr>
          <w:bCs/>
          <w:sz w:val="24"/>
          <w:szCs w:val="24"/>
          <w:rtl/>
          <w:lang w:bidi="ar-LB"/>
        </w:rPr>
        <w:t xml:space="preserve"> </w:t>
      </w:r>
    </w:p>
    <w:p w:rsidR="00417E5D" w:rsidRPr="00417E5D" w:rsidRDefault="00521E24" w:rsidP="00521E24">
      <w:pPr>
        <w:spacing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>
        <w:rPr>
          <w:b/>
          <w:bCs/>
          <w:sz w:val="24"/>
          <w:szCs w:val="24"/>
          <w:rtl/>
          <w:lang w:bidi="ar-LB"/>
        </w:rPr>
        <w:t xml:space="preserve">مناقصة علنية </w:t>
      </w:r>
      <w:proofErr w:type="gramStart"/>
      <w:r>
        <w:rPr>
          <w:b/>
          <w:bCs/>
          <w:sz w:val="24"/>
          <w:szCs w:val="24"/>
          <w:rtl/>
          <w:lang w:bidi="ar-LB"/>
        </w:rPr>
        <w:t xml:space="preserve">رقم </w:t>
      </w: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417E5D" w:rsidRPr="00417E5D">
        <w:rPr>
          <w:rFonts w:ascii="David" w:hAnsi="David" w:cs="David"/>
          <w:b/>
          <w:bCs/>
          <w:sz w:val="24"/>
          <w:szCs w:val="24"/>
          <w:rtl/>
        </w:rPr>
        <w:t>10/18</w:t>
      </w:r>
      <w:proofErr w:type="gramEnd"/>
    </w:p>
    <w:p w:rsidR="00417E5D" w:rsidRPr="00417E5D" w:rsidRDefault="00417E5D" w:rsidP="00417E5D">
      <w:pPr>
        <w:keepNext/>
        <w:spacing w:line="240" w:lineRule="auto"/>
        <w:jc w:val="both"/>
        <w:outlineLvl w:val="0"/>
        <w:rPr>
          <w:rFonts w:ascii="David" w:eastAsia="Times New Roman" w:hAnsi="David" w:cs="David"/>
          <w:b/>
          <w:bCs/>
          <w:sz w:val="24"/>
          <w:szCs w:val="24"/>
          <w:u w:val="single"/>
          <w:rtl/>
          <w:lang w:eastAsia="he-IL"/>
        </w:rPr>
      </w:pPr>
    </w:p>
    <w:p w:rsidR="00417E5D" w:rsidRPr="00417E5D" w:rsidRDefault="00417E5D" w:rsidP="00417E5D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521E24" w:rsidRDefault="00521E24" w:rsidP="00521E24">
      <w:pPr>
        <w:spacing w:line="240" w:lineRule="auto"/>
        <w:ind w:left="-426"/>
        <w:jc w:val="both"/>
        <w:rPr>
          <w:rFonts w:ascii="David" w:hAnsi="David" w:cs="David"/>
          <w:sz w:val="24"/>
          <w:szCs w:val="24"/>
          <w:rtl/>
        </w:rPr>
      </w:pPr>
      <w:r>
        <w:rPr>
          <w:sz w:val="24"/>
          <w:szCs w:val="24"/>
          <w:rtl/>
          <w:lang w:bidi="ar-LB"/>
        </w:rPr>
        <w:t xml:space="preserve">وزارة المواصلات والأمان على الطرق – سلطة السفن والموانئ ( فيما يلي –" </w:t>
      </w:r>
      <w:r>
        <w:rPr>
          <w:b/>
          <w:bCs/>
          <w:sz w:val="24"/>
          <w:szCs w:val="24"/>
          <w:rtl/>
          <w:lang w:bidi="ar-LB"/>
        </w:rPr>
        <w:t>الوزارة</w:t>
      </w:r>
      <w:r>
        <w:rPr>
          <w:sz w:val="24"/>
          <w:szCs w:val="24"/>
          <w:rtl/>
          <w:lang w:bidi="ar-LB"/>
        </w:rPr>
        <w:t xml:space="preserve">" أو " </w:t>
      </w:r>
      <w:r>
        <w:rPr>
          <w:b/>
          <w:bCs/>
          <w:sz w:val="24"/>
          <w:szCs w:val="24"/>
          <w:rtl/>
          <w:lang w:bidi="ar-LB"/>
        </w:rPr>
        <w:t>السلطة</w:t>
      </w:r>
      <w:r>
        <w:rPr>
          <w:sz w:val="24"/>
          <w:szCs w:val="24"/>
          <w:rtl/>
          <w:lang w:bidi="ar-LB"/>
        </w:rPr>
        <w:t xml:space="preserve">") تدعو بهذا مقدمي العروض الملائمين، لتقديم عروض </w:t>
      </w:r>
      <w:r>
        <w:rPr>
          <w:rFonts w:hint="cs"/>
          <w:sz w:val="24"/>
          <w:szCs w:val="24"/>
          <w:rtl/>
          <w:lang w:bidi="ar-LB"/>
        </w:rPr>
        <w:t xml:space="preserve">لتقديم خدمات تشغيل مركز قيادة وسيطرة </w:t>
      </w:r>
      <w:r>
        <w:rPr>
          <w:sz w:val="24"/>
          <w:szCs w:val="24"/>
          <w:rtl/>
          <w:lang w:bidi="ar-LB"/>
        </w:rPr>
        <w:t>–</w:t>
      </w:r>
      <w:r>
        <w:rPr>
          <w:rFonts w:hint="cs"/>
          <w:sz w:val="24"/>
          <w:szCs w:val="24"/>
          <w:rtl/>
          <w:lang w:bidi="ar-LB"/>
        </w:rPr>
        <w:t xml:space="preserve"> مركز عمليات للاهتمام بأحداث الطوارئ والاستغاثة </w:t>
      </w:r>
      <w:proofErr w:type="gramStart"/>
      <w:r>
        <w:rPr>
          <w:rFonts w:hint="cs"/>
          <w:sz w:val="24"/>
          <w:szCs w:val="24"/>
          <w:rtl/>
          <w:lang w:bidi="ar-LB"/>
        </w:rPr>
        <w:t>البحرية  (</w:t>
      </w:r>
      <w:proofErr w:type="gramEnd"/>
      <w:r>
        <w:rPr>
          <w:rFonts w:hint="cs"/>
          <w:sz w:val="24"/>
          <w:szCs w:val="24"/>
          <w:rtl/>
          <w:lang w:bidi="ar-LB"/>
        </w:rPr>
        <w:t xml:space="preserve"> فيما يلي : </w:t>
      </w:r>
      <w:r w:rsidRPr="00521E24">
        <w:rPr>
          <w:rFonts w:hint="cs"/>
          <w:b/>
          <w:bCs/>
          <w:sz w:val="24"/>
          <w:szCs w:val="24"/>
          <w:rtl/>
          <w:lang w:bidi="ar-LB"/>
        </w:rPr>
        <w:t>الخدمات المطلوبة</w:t>
      </w:r>
      <w:r>
        <w:rPr>
          <w:rFonts w:hint="cs"/>
          <w:sz w:val="24"/>
          <w:szCs w:val="24"/>
          <w:rtl/>
          <w:lang w:bidi="ar-LB"/>
        </w:rPr>
        <w:t xml:space="preserve">).  </w:t>
      </w:r>
      <w:r>
        <w:rPr>
          <w:sz w:val="24"/>
          <w:szCs w:val="24"/>
          <w:rtl/>
          <w:lang w:bidi="ar-LB"/>
        </w:rPr>
        <w:t xml:space="preserve"> </w:t>
      </w:r>
    </w:p>
    <w:p w:rsidR="00521E24" w:rsidRDefault="00521E24" w:rsidP="00417E5D">
      <w:pPr>
        <w:spacing w:after="120" w:line="240" w:lineRule="auto"/>
        <w:ind w:left="-426"/>
        <w:jc w:val="both"/>
        <w:rPr>
          <w:rFonts w:ascii="David" w:eastAsia="Times New Roman" w:hAnsi="David"/>
          <w:b/>
          <w:bCs/>
          <w:sz w:val="24"/>
          <w:szCs w:val="24"/>
          <w:u w:val="single"/>
          <w:rtl/>
          <w:lang w:eastAsia="he-IL" w:bidi="ar-LB"/>
        </w:rPr>
      </w:pPr>
      <w:proofErr w:type="gramStart"/>
      <w:r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LB"/>
        </w:rPr>
        <w:t>خلفية</w:t>
      </w:r>
      <w:proofErr w:type="gramEnd"/>
      <w:r>
        <w:rPr>
          <w:rFonts w:ascii="David" w:eastAsia="Times New Roman" w:hAnsi="David" w:hint="cs"/>
          <w:b/>
          <w:bCs/>
          <w:sz w:val="24"/>
          <w:szCs w:val="24"/>
          <w:u w:val="single"/>
          <w:rtl/>
          <w:lang w:eastAsia="he-IL" w:bidi="ar-LB"/>
        </w:rPr>
        <w:t xml:space="preserve"> عامة:</w:t>
      </w:r>
    </w:p>
    <w:p w:rsidR="007141C0" w:rsidRPr="007141C0" w:rsidRDefault="00521E24" w:rsidP="007141C0">
      <w:pPr>
        <w:pStyle w:val="1"/>
        <w:spacing w:before="120"/>
        <w:ind w:left="-426"/>
        <w:rPr>
          <w:rFonts w:ascii="David" w:hAnsi="David" w:cs="Arial"/>
          <w:b/>
          <w:bCs/>
          <w:noProof w:val="0"/>
          <w:sz w:val="24"/>
          <w:szCs w:val="24"/>
          <w:rtl/>
          <w:lang w:eastAsia="en-US" w:bidi="ar-LB"/>
        </w:rPr>
      </w:pPr>
      <w:r>
        <w:rPr>
          <w:rFonts w:ascii="David" w:hAnsi="David" w:cs="Arial" w:hint="cs"/>
          <w:noProof w:val="0"/>
          <w:sz w:val="24"/>
          <w:szCs w:val="24"/>
          <w:rtl/>
          <w:lang w:eastAsia="en-US" w:bidi="ar-LB"/>
        </w:rPr>
        <w:t>منذ العام</w:t>
      </w:r>
      <w:r w:rsidR="00417E5D" w:rsidRPr="00417E5D">
        <w:rPr>
          <w:rFonts w:ascii="David" w:hAnsi="David" w:cs="David"/>
          <w:noProof w:val="0"/>
          <w:sz w:val="24"/>
          <w:szCs w:val="24"/>
          <w:rtl/>
          <w:lang w:eastAsia="en-US"/>
        </w:rPr>
        <w:t xml:space="preserve"> 2008</w:t>
      </w:r>
      <w:r>
        <w:rPr>
          <w:rFonts w:ascii="David" w:hAnsi="David" w:cs="Arial" w:hint="cs"/>
          <w:noProof w:val="0"/>
          <w:sz w:val="24"/>
          <w:szCs w:val="24"/>
          <w:rtl/>
          <w:lang w:eastAsia="en-US" w:bidi="ar-LB"/>
        </w:rPr>
        <w:t xml:space="preserve">، تُشغل وزارة المواصلات </w:t>
      </w:r>
      <w:r w:rsidR="007141C0">
        <w:rPr>
          <w:rFonts w:ascii="David" w:hAnsi="David" w:cs="Arial" w:hint="cs"/>
          <w:noProof w:val="0"/>
          <w:sz w:val="24"/>
          <w:szCs w:val="24"/>
          <w:rtl/>
          <w:lang w:eastAsia="en-US" w:bidi="ar-LB"/>
        </w:rPr>
        <w:t>بموجب طلبات المعاهدات الدولية ،</w:t>
      </w:r>
      <w:r>
        <w:rPr>
          <w:rFonts w:ascii="David" w:hAnsi="David" w:cs="Arial" w:hint="cs"/>
          <w:noProof w:val="0"/>
          <w:sz w:val="24"/>
          <w:szCs w:val="24"/>
          <w:rtl/>
          <w:lang w:eastAsia="en-US" w:bidi="ar-LB"/>
        </w:rPr>
        <w:t>مركز عمليات لضمان أمن وسلامة  السفن والإصغاء لنداءات الاستغاثة</w:t>
      </w:r>
      <w:r w:rsidR="007141C0">
        <w:rPr>
          <w:rFonts w:ascii="David" w:hAnsi="David" w:cs="Arial" w:hint="cs"/>
          <w:noProof w:val="0"/>
          <w:sz w:val="24"/>
          <w:szCs w:val="24"/>
          <w:rtl/>
          <w:lang w:eastAsia="en-US" w:bidi="ar-LB"/>
        </w:rPr>
        <w:t xml:space="preserve"> التي تصل للمنطقة البحرية لدولة إسرائيل ( فيما يلي </w:t>
      </w:r>
      <w:r w:rsidR="007141C0">
        <w:rPr>
          <w:rFonts w:ascii="David" w:hAnsi="David" w:cs="Arial"/>
          <w:noProof w:val="0"/>
          <w:sz w:val="24"/>
          <w:szCs w:val="24"/>
          <w:rtl/>
          <w:lang w:eastAsia="en-US" w:bidi="ar-LB"/>
        </w:rPr>
        <w:t>–</w:t>
      </w:r>
      <w:r w:rsidR="007141C0">
        <w:rPr>
          <w:rFonts w:ascii="David" w:hAnsi="David" w:cs="Arial" w:hint="cs"/>
          <w:noProof w:val="0"/>
          <w:sz w:val="24"/>
          <w:szCs w:val="24"/>
          <w:rtl/>
          <w:lang w:eastAsia="en-US" w:bidi="ar-LB"/>
        </w:rPr>
        <w:t xml:space="preserve"> </w:t>
      </w:r>
      <w:r w:rsidR="007141C0" w:rsidRPr="007141C0">
        <w:rPr>
          <w:rFonts w:ascii="David" w:hAnsi="David" w:cs="Arial" w:hint="cs"/>
          <w:b/>
          <w:bCs/>
          <w:noProof w:val="0"/>
          <w:sz w:val="24"/>
          <w:szCs w:val="24"/>
          <w:rtl/>
          <w:lang w:eastAsia="en-US" w:bidi="ar-LB"/>
        </w:rPr>
        <w:t>مركز الطوارئ البحري أو مركز القيادة</w:t>
      </w:r>
      <w:r w:rsidR="00417E5D" w:rsidRPr="007141C0">
        <w:rPr>
          <w:rFonts w:ascii="David" w:hAnsi="David" w:cs="David"/>
          <w:b/>
          <w:bCs/>
          <w:noProof w:val="0"/>
          <w:sz w:val="24"/>
          <w:szCs w:val="24"/>
          <w:rtl/>
          <w:lang w:eastAsia="en-US"/>
        </w:rPr>
        <w:t xml:space="preserve"> </w:t>
      </w:r>
      <w:r w:rsidR="007141C0" w:rsidRPr="007141C0">
        <w:rPr>
          <w:rFonts w:ascii="David" w:hAnsi="David" w:cs="David" w:hint="cs"/>
          <w:b/>
          <w:bCs/>
          <w:noProof w:val="0"/>
          <w:sz w:val="24"/>
          <w:szCs w:val="24"/>
          <w:rtl/>
          <w:lang w:eastAsia="en-US"/>
        </w:rPr>
        <w:t xml:space="preserve"> </w:t>
      </w:r>
      <w:r w:rsidR="007141C0" w:rsidRPr="007141C0">
        <w:rPr>
          <w:rFonts w:ascii="David" w:hAnsi="David" w:cs="Arial" w:hint="cs"/>
          <w:b/>
          <w:bCs/>
          <w:noProof w:val="0"/>
          <w:sz w:val="24"/>
          <w:szCs w:val="24"/>
          <w:rtl/>
          <w:lang w:eastAsia="en-US" w:bidi="ar-LB"/>
        </w:rPr>
        <w:t>والسيطرة أو غرفة الطوارئ).</w:t>
      </w:r>
    </w:p>
    <w:p w:rsidR="007141C0" w:rsidRPr="007141C0" w:rsidRDefault="007141C0" w:rsidP="007141C0">
      <w:pPr>
        <w:pStyle w:val="1"/>
        <w:spacing w:before="120"/>
        <w:ind w:left="-426"/>
        <w:rPr>
          <w:rFonts w:asciiTheme="minorHAnsi" w:hAnsiTheme="minorHAnsi" w:cs="Arial"/>
          <w:noProof w:val="0"/>
          <w:sz w:val="24"/>
          <w:szCs w:val="24"/>
          <w:rtl/>
          <w:lang w:eastAsia="en-US" w:bidi="ar-LB"/>
        </w:rPr>
      </w:pPr>
    </w:p>
    <w:p w:rsidR="007141C0" w:rsidRDefault="007141C0" w:rsidP="007141C0">
      <w:pPr>
        <w:pStyle w:val="1"/>
        <w:spacing w:before="120"/>
        <w:ind w:left="-426"/>
        <w:rPr>
          <w:rFonts w:ascii="David" w:hAnsi="David" w:cstheme="minorBidi"/>
          <w:noProof w:val="0"/>
          <w:sz w:val="24"/>
          <w:szCs w:val="24"/>
          <w:rtl/>
          <w:lang w:eastAsia="en-US" w:bidi="ar-LB"/>
        </w:rPr>
      </w:pPr>
      <w:r>
        <w:rPr>
          <w:rFonts w:ascii="David" w:hAnsi="David" w:cstheme="minorBidi" w:hint="cs"/>
          <w:noProof w:val="0"/>
          <w:sz w:val="24"/>
          <w:szCs w:val="24"/>
          <w:rtl/>
          <w:lang w:eastAsia="en-US" w:bidi="ar-LB"/>
        </w:rPr>
        <w:t xml:space="preserve">وزارة المواصلات تطلب بهذا تلقي عروض لتشغيل غرفة الطوارئ، التي تعمل اليوم في مباني الحكومة، المبنى ب ، الطابق   </w:t>
      </w:r>
      <w:r w:rsidR="00417E5D" w:rsidRPr="00417E5D">
        <w:rPr>
          <w:rFonts w:ascii="David" w:hAnsi="David" w:cs="David"/>
          <w:noProof w:val="0"/>
          <w:sz w:val="24"/>
          <w:szCs w:val="24"/>
          <w:rtl/>
          <w:lang w:eastAsia="en-US"/>
        </w:rPr>
        <w:t xml:space="preserve">1- </w:t>
      </w:r>
      <w:r>
        <w:rPr>
          <w:rFonts w:ascii="David" w:hAnsi="David" w:cstheme="minorBidi" w:hint="cs"/>
          <w:noProof w:val="0"/>
          <w:sz w:val="24"/>
          <w:szCs w:val="24"/>
          <w:rtl/>
          <w:lang w:eastAsia="en-US" w:bidi="ar-LB"/>
        </w:rPr>
        <w:t xml:space="preserve">شارع بال- </w:t>
      </w:r>
      <w:proofErr w:type="spellStart"/>
      <w:r>
        <w:rPr>
          <w:rFonts w:ascii="David" w:hAnsi="David" w:cstheme="minorBidi" w:hint="cs"/>
          <w:noProof w:val="0"/>
          <w:sz w:val="24"/>
          <w:szCs w:val="24"/>
          <w:rtl/>
          <w:lang w:eastAsia="en-US" w:bidi="ar-LB"/>
        </w:rPr>
        <w:t>يام</w:t>
      </w:r>
      <w:proofErr w:type="spellEnd"/>
      <w:r>
        <w:rPr>
          <w:rFonts w:ascii="David" w:hAnsi="David" w:cstheme="minorBidi" w:hint="cs"/>
          <w:noProof w:val="0"/>
          <w:sz w:val="24"/>
          <w:szCs w:val="24"/>
          <w:rtl/>
          <w:lang w:eastAsia="en-US" w:bidi="ar-LB"/>
        </w:rPr>
        <w:t xml:space="preserve"> 15 أ في حيفا .</w:t>
      </w:r>
    </w:p>
    <w:p w:rsidR="00080664" w:rsidRDefault="007141C0" w:rsidP="00080664">
      <w:pPr>
        <w:pStyle w:val="1"/>
        <w:spacing w:before="120"/>
        <w:ind w:left="-426"/>
        <w:rPr>
          <w:rFonts w:ascii="David" w:hAnsi="David" w:cstheme="minorBidi"/>
          <w:noProof w:val="0"/>
          <w:sz w:val="24"/>
          <w:szCs w:val="24"/>
          <w:rtl/>
          <w:lang w:eastAsia="en-US" w:bidi="ar-LB"/>
        </w:rPr>
      </w:pPr>
      <w:r>
        <w:rPr>
          <w:rFonts w:ascii="David" w:hAnsi="David" w:cstheme="minorBidi" w:hint="cs"/>
          <w:noProof w:val="0"/>
          <w:sz w:val="24"/>
          <w:szCs w:val="24"/>
          <w:rtl/>
          <w:lang w:eastAsia="en-US" w:bidi="ar-LB"/>
        </w:rPr>
        <w:t>الفائز بالمناقصة يتحمل المسؤولية الكاملة عن تشغيل غرفة الطوارئ من حيث تشغيل معدات الاتصالات  والمعدات الشمولية في غرفة الطوارئ ( لا يشمل صيانة شبكة الحواسيب، التي تتم بواسطة وبمسؤولية طرف ثالث وليست قسم من الخدمات موضع هذه المناقصة). يُطلب من الفائز بالمناقصة تزويد كافة الوسائل والمعدات</w:t>
      </w:r>
      <w:r w:rsidR="00080664">
        <w:rPr>
          <w:rFonts w:ascii="David" w:hAnsi="David" w:cstheme="minorBidi" w:hint="cs"/>
          <w:noProof w:val="0"/>
          <w:sz w:val="24"/>
          <w:szCs w:val="24"/>
          <w:rtl/>
          <w:lang w:eastAsia="en-US" w:bidi="ar-LB"/>
        </w:rPr>
        <w:t xml:space="preserve"> المستهلكة المطلوبة بموجب هذه المناقصة لتنفيذ كافة المهام، بما في ذلك اتخاذ الخطوات والإجراءات المطلوبة لضمان الأداء السليم والكامل، لغرفة الطوارئ ومشغليها، من النواحي الإدارية فقط. </w:t>
      </w:r>
      <w:proofErr w:type="gramStart"/>
      <w:r w:rsidR="00080664">
        <w:rPr>
          <w:rFonts w:ascii="David" w:hAnsi="David" w:cstheme="minorBidi" w:hint="cs"/>
          <w:noProof w:val="0"/>
          <w:sz w:val="24"/>
          <w:szCs w:val="24"/>
          <w:rtl/>
          <w:lang w:eastAsia="en-US" w:bidi="ar-LB"/>
        </w:rPr>
        <w:t>كل</w:t>
      </w:r>
      <w:proofErr w:type="gramEnd"/>
      <w:r w:rsidR="00080664">
        <w:rPr>
          <w:rFonts w:ascii="David" w:hAnsi="David" w:cstheme="minorBidi" w:hint="cs"/>
          <w:noProof w:val="0"/>
          <w:sz w:val="24"/>
          <w:szCs w:val="24"/>
          <w:rtl/>
          <w:lang w:eastAsia="en-US" w:bidi="ar-LB"/>
        </w:rPr>
        <w:t xml:space="preserve"> ذلك بموجب المفصل في هذه المناقصة وبموجب التعليمات التي حددها مدير سلطة السفن والموانئ في وزارة الواصلات و/أو الأنظمة والتعليمات الصادرة عنه من حين لآخر بالمستقبل.</w:t>
      </w:r>
    </w:p>
    <w:p w:rsidR="00080664" w:rsidRDefault="00080664" w:rsidP="00080664">
      <w:pPr>
        <w:spacing w:line="240" w:lineRule="auto"/>
        <w:rPr>
          <w:sz w:val="24"/>
          <w:szCs w:val="24"/>
          <w:lang w:bidi="ar-LB"/>
        </w:rPr>
      </w:pPr>
      <w:r>
        <w:rPr>
          <w:rFonts w:ascii="David" w:hAnsi="David" w:hint="cs"/>
          <w:sz w:val="24"/>
          <w:szCs w:val="24"/>
          <w:rtl/>
          <w:lang w:bidi="ar-LB"/>
        </w:rPr>
        <w:t xml:space="preserve"> </w:t>
      </w:r>
      <w:r>
        <w:rPr>
          <w:sz w:val="24"/>
          <w:szCs w:val="24"/>
          <w:rtl/>
          <w:lang w:bidi="ar-LB"/>
        </w:rPr>
        <w:t xml:space="preserve">وصف الخدمات المطلوبة، </w:t>
      </w:r>
      <w:proofErr w:type="gramStart"/>
      <w:r>
        <w:rPr>
          <w:sz w:val="24"/>
          <w:szCs w:val="24"/>
          <w:rtl/>
          <w:lang w:bidi="ar-LB"/>
        </w:rPr>
        <w:t>شروط</w:t>
      </w:r>
      <w:proofErr w:type="gramEnd"/>
      <w:r>
        <w:rPr>
          <w:sz w:val="24"/>
          <w:szCs w:val="24"/>
          <w:rtl/>
          <w:lang w:bidi="ar-LB"/>
        </w:rPr>
        <w:t xml:space="preserve"> التعاقد، كيفية تقديم العروض، كيفية اختيار الفائز وما شابه ذلك موصوفة في مستندات المناقصة.</w:t>
      </w:r>
    </w:p>
    <w:p w:rsidR="00080664" w:rsidRPr="00032DA0" w:rsidRDefault="00080664" w:rsidP="00080664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080664" w:rsidRDefault="00080664" w:rsidP="00080664">
      <w:pPr>
        <w:spacing w:line="240" w:lineRule="auto"/>
        <w:jc w:val="both"/>
        <w:rPr>
          <w:sz w:val="24"/>
          <w:szCs w:val="24"/>
          <w:lang w:bidi="ar-LB"/>
        </w:rPr>
      </w:pPr>
      <w:r>
        <w:rPr>
          <w:b/>
          <w:bCs/>
          <w:sz w:val="24"/>
          <w:szCs w:val="24"/>
          <w:rtl/>
          <w:lang w:bidi="ar-LB"/>
        </w:rPr>
        <w:t xml:space="preserve">الموعد الأخير لتقديم العروض </w:t>
      </w:r>
      <w:proofErr w:type="gramStart"/>
      <w:r>
        <w:rPr>
          <w:b/>
          <w:bCs/>
          <w:sz w:val="24"/>
          <w:szCs w:val="24"/>
          <w:rtl/>
          <w:lang w:bidi="ar-LB"/>
        </w:rPr>
        <w:t>هو</w:t>
      </w:r>
      <w:proofErr w:type="gramEnd"/>
      <w:r>
        <w:rPr>
          <w:b/>
          <w:bCs/>
          <w:sz w:val="24"/>
          <w:szCs w:val="24"/>
          <w:rtl/>
          <w:lang w:bidi="ar-LB"/>
        </w:rPr>
        <w:t xml:space="preserve"> تاريخ </w:t>
      </w:r>
      <w:r w:rsidRPr="00417E5D">
        <w:rPr>
          <w:rFonts w:ascii="David" w:hAnsi="David" w:cs="David"/>
          <w:b/>
          <w:bCs/>
          <w:sz w:val="24"/>
          <w:szCs w:val="24"/>
          <w:rtl/>
        </w:rPr>
        <w:t xml:space="preserve">08.07.2018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/>
          <w:b/>
          <w:bCs/>
          <w:sz w:val="24"/>
          <w:szCs w:val="24"/>
          <w:rtl/>
          <w:lang w:bidi="ar-LB"/>
        </w:rPr>
        <w:t>لغاية الساعة</w:t>
      </w:r>
      <w:r>
        <w:rPr>
          <w:rFonts w:cs="David" w:hint="cs"/>
          <w:b/>
          <w:bCs/>
          <w:sz w:val="24"/>
          <w:szCs w:val="24"/>
          <w:rtl/>
        </w:rPr>
        <w:t xml:space="preserve"> 12:00.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  <w:lang w:bidi="ar-LB"/>
        </w:rPr>
        <w:t xml:space="preserve">باقي المواعيد </w:t>
      </w:r>
      <w:proofErr w:type="gramStart"/>
      <w:r>
        <w:rPr>
          <w:sz w:val="24"/>
          <w:szCs w:val="24"/>
          <w:rtl/>
          <w:lang w:bidi="ar-LB"/>
        </w:rPr>
        <w:t>مفصلة</w:t>
      </w:r>
      <w:proofErr w:type="gramEnd"/>
      <w:r>
        <w:rPr>
          <w:sz w:val="24"/>
          <w:szCs w:val="24"/>
          <w:rtl/>
          <w:lang w:bidi="ar-LB"/>
        </w:rPr>
        <w:t xml:space="preserve"> في مستندات المناقصة.</w:t>
      </w:r>
    </w:p>
    <w:p w:rsidR="00080664" w:rsidRDefault="00080664" w:rsidP="00080664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080664" w:rsidRDefault="00080664" w:rsidP="00080664">
      <w:pPr>
        <w:spacing w:line="240" w:lineRule="auto"/>
        <w:jc w:val="both"/>
        <w:rPr>
          <w:b/>
          <w:bCs/>
          <w:sz w:val="24"/>
          <w:szCs w:val="24"/>
          <w:rtl/>
          <w:lang w:bidi="ar-LB"/>
        </w:rPr>
      </w:pPr>
      <w:r>
        <w:rPr>
          <w:rFonts w:cs="David" w:hint="cs"/>
          <w:b/>
          <w:bCs/>
          <w:sz w:val="24"/>
          <w:szCs w:val="24"/>
          <w:rtl/>
        </w:rPr>
        <w:t xml:space="preserve"> * </w:t>
      </w:r>
      <w:r>
        <w:rPr>
          <w:b/>
          <w:bCs/>
          <w:sz w:val="24"/>
          <w:szCs w:val="24"/>
          <w:rtl/>
          <w:lang w:bidi="ar-LB"/>
        </w:rPr>
        <w:t>تحتفظ الوزارة لنفسها بالحق بتغيير المواعيد المفصلة في مستندات المناقصة، وفقاً لتقديراتها الحصرية.</w:t>
      </w:r>
    </w:p>
    <w:p w:rsidR="001814F6" w:rsidRDefault="001814F6" w:rsidP="00080664">
      <w:pPr>
        <w:spacing w:line="240" w:lineRule="auto"/>
        <w:jc w:val="both"/>
        <w:rPr>
          <w:b/>
          <w:bCs/>
          <w:sz w:val="24"/>
          <w:szCs w:val="24"/>
          <w:rtl/>
          <w:lang w:bidi="ar-LB"/>
        </w:rPr>
      </w:pPr>
    </w:p>
    <w:p w:rsidR="00080664" w:rsidRDefault="00080664" w:rsidP="00080664">
      <w:pPr>
        <w:pStyle w:val="6"/>
        <w:numPr>
          <w:ilvl w:val="0"/>
          <w:numId w:val="3"/>
        </w:numPr>
        <w:rPr>
          <w:b w:val="0"/>
          <w:bCs w:val="0"/>
          <w:sz w:val="21"/>
          <w:szCs w:val="21"/>
        </w:rPr>
      </w:pPr>
      <w:r w:rsidRPr="00080664">
        <w:rPr>
          <w:rFonts w:cs="Arial"/>
          <w:sz w:val="24"/>
          <w:szCs w:val="24"/>
          <w:u w:val="single"/>
          <w:rtl/>
          <w:lang w:bidi="ar-LB"/>
        </w:rPr>
        <w:t>فترة التعاقد</w:t>
      </w:r>
      <w:r>
        <w:rPr>
          <w:rFonts w:hint="cs"/>
          <w:sz w:val="24"/>
          <w:szCs w:val="24"/>
          <w:rtl/>
        </w:rPr>
        <w:t xml:space="preserve">- </w:t>
      </w:r>
      <w:r>
        <w:rPr>
          <w:rFonts w:cs="Arial"/>
          <w:b w:val="0"/>
          <w:bCs w:val="0"/>
          <w:sz w:val="21"/>
          <w:szCs w:val="21"/>
          <w:rtl/>
          <w:lang w:bidi="ar-LB"/>
        </w:rPr>
        <w:t xml:space="preserve">فترة التعاقد بهذه المناقصة تكون </w:t>
      </w:r>
      <w:r>
        <w:rPr>
          <w:rFonts w:cs="Arial" w:hint="cs"/>
          <w:b w:val="0"/>
          <w:bCs w:val="0"/>
          <w:sz w:val="21"/>
          <w:szCs w:val="21"/>
          <w:rtl/>
          <w:lang w:bidi="ar-LB"/>
        </w:rPr>
        <w:t>لمدة 5 سنوات</w:t>
      </w:r>
      <w:r>
        <w:rPr>
          <w:rFonts w:cs="Arial"/>
          <w:b w:val="0"/>
          <w:bCs w:val="0"/>
          <w:sz w:val="21"/>
          <w:szCs w:val="21"/>
          <w:rtl/>
          <w:lang w:bidi="ar-LB"/>
        </w:rPr>
        <w:t xml:space="preserve"> من موعد توقيع </w:t>
      </w:r>
      <w:proofErr w:type="gramStart"/>
      <w:r>
        <w:rPr>
          <w:rFonts w:cs="Arial"/>
          <w:b w:val="0"/>
          <w:bCs w:val="0"/>
          <w:sz w:val="21"/>
          <w:szCs w:val="21"/>
          <w:rtl/>
          <w:lang w:bidi="ar-LB"/>
        </w:rPr>
        <w:t>عقد</w:t>
      </w:r>
      <w:proofErr w:type="gramEnd"/>
      <w:r>
        <w:rPr>
          <w:rFonts w:cs="Arial"/>
          <w:b w:val="0"/>
          <w:bCs w:val="0"/>
          <w:sz w:val="21"/>
          <w:szCs w:val="21"/>
          <w:rtl/>
          <w:lang w:bidi="ar-LB"/>
        </w:rPr>
        <w:t xml:space="preserve"> التعاقد.</w:t>
      </w:r>
      <w:r>
        <w:rPr>
          <w:rFonts w:hint="cs"/>
          <w:b w:val="0"/>
          <w:bCs w:val="0"/>
          <w:sz w:val="21"/>
          <w:szCs w:val="21"/>
          <w:rtl/>
        </w:rPr>
        <w:t xml:space="preserve"> </w:t>
      </w:r>
      <w:proofErr w:type="gramStart"/>
      <w:r>
        <w:rPr>
          <w:rFonts w:cstheme="minorBidi" w:hint="cs"/>
          <w:b w:val="0"/>
          <w:bCs w:val="0"/>
          <w:sz w:val="21"/>
          <w:szCs w:val="21"/>
          <w:rtl/>
          <w:lang w:bidi="ar-LB"/>
        </w:rPr>
        <w:t>تحفظ</w:t>
      </w:r>
      <w:proofErr w:type="gramEnd"/>
      <w:r>
        <w:rPr>
          <w:rFonts w:cstheme="minorBidi" w:hint="cs"/>
          <w:b w:val="0"/>
          <w:bCs w:val="0"/>
          <w:sz w:val="21"/>
          <w:szCs w:val="21"/>
          <w:rtl/>
          <w:lang w:bidi="ar-LB"/>
        </w:rPr>
        <w:t xml:space="preserve"> الإمكانية للوزارة لتمديد فترة التعاقد بسنة إضافية كل مرة </w:t>
      </w:r>
      <w:r>
        <w:rPr>
          <w:rFonts w:cstheme="minorBidi"/>
          <w:b w:val="0"/>
          <w:bCs w:val="0"/>
          <w:sz w:val="21"/>
          <w:szCs w:val="21"/>
          <w:rtl/>
          <w:lang w:bidi="ar-LB"/>
        </w:rPr>
        <w:t>–</w:t>
      </w:r>
      <w:r>
        <w:rPr>
          <w:rFonts w:cstheme="minorBidi" w:hint="cs"/>
          <w:b w:val="0"/>
          <w:bCs w:val="0"/>
          <w:sz w:val="21"/>
          <w:szCs w:val="21"/>
          <w:rtl/>
          <w:lang w:bidi="ar-LB"/>
        </w:rPr>
        <w:t xml:space="preserve"> وبالمجموع الكلي بـ- 3 سنوات إضافية ( فيما يلي " </w:t>
      </w:r>
      <w:r w:rsidRPr="00080664">
        <w:rPr>
          <w:rFonts w:cstheme="minorBidi" w:hint="cs"/>
          <w:sz w:val="21"/>
          <w:szCs w:val="21"/>
          <w:rtl/>
          <w:lang w:bidi="ar-LB"/>
        </w:rPr>
        <w:t>فترة الإمكانية</w:t>
      </w:r>
      <w:r>
        <w:rPr>
          <w:rFonts w:cstheme="minorBidi" w:hint="cs"/>
          <w:b w:val="0"/>
          <w:bCs w:val="0"/>
          <w:sz w:val="21"/>
          <w:szCs w:val="21"/>
          <w:rtl/>
          <w:lang w:bidi="ar-LB"/>
        </w:rPr>
        <w:t>").</w:t>
      </w:r>
    </w:p>
    <w:p w:rsidR="00080664" w:rsidRPr="00080664" w:rsidRDefault="00080664" w:rsidP="00080664">
      <w:pPr>
        <w:pStyle w:val="6"/>
        <w:numPr>
          <w:ilvl w:val="0"/>
          <w:numId w:val="3"/>
        </w:numPr>
        <w:rPr>
          <w:rFonts w:ascii="David" w:hAnsi="David"/>
          <w:sz w:val="21"/>
          <w:szCs w:val="21"/>
        </w:rPr>
      </w:pPr>
      <w:r w:rsidRPr="00080664">
        <w:rPr>
          <w:rFonts w:hint="cs"/>
          <w:sz w:val="24"/>
          <w:szCs w:val="24"/>
          <w:rtl/>
        </w:rPr>
        <w:t xml:space="preserve">  </w:t>
      </w:r>
      <w:r w:rsidRPr="00080664">
        <w:rPr>
          <w:rFonts w:ascii="Arial" w:hAnsi="Arial" w:cs="Arial"/>
          <w:sz w:val="21"/>
          <w:szCs w:val="21"/>
          <w:u w:val="single"/>
          <w:rtl/>
          <w:lang w:bidi="ar-LB"/>
        </w:rPr>
        <w:t>شروط</w:t>
      </w:r>
      <w:r w:rsidRPr="00080664">
        <w:rPr>
          <w:rFonts w:ascii="David" w:hAnsi="David" w:cs="Times New Roman" w:hint="cs"/>
          <w:sz w:val="21"/>
          <w:szCs w:val="21"/>
          <w:u w:val="single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u w:val="single"/>
          <w:rtl/>
          <w:lang w:bidi="ar-LB"/>
        </w:rPr>
        <w:t>الحد</w:t>
      </w:r>
      <w:r w:rsidRPr="00080664">
        <w:rPr>
          <w:rFonts w:ascii="David" w:hAnsi="David" w:cs="Times New Roman" w:hint="cs"/>
          <w:sz w:val="21"/>
          <w:szCs w:val="21"/>
          <w:u w:val="single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u w:val="single"/>
          <w:rtl/>
          <w:lang w:bidi="ar-LB"/>
        </w:rPr>
        <w:t>الأدنى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David" w:hAnsi="David" w:hint="cs"/>
          <w:sz w:val="21"/>
          <w:szCs w:val="21"/>
          <w:rtl/>
        </w:rPr>
        <w:t xml:space="preserve"> –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للنص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الكامل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والملزم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لشروط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الحد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الأدنى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يجب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الاطلاع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على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مستندات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 xml:space="preserve"> </w:t>
      </w:r>
      <w:r w:rsidRPr="00080664">
        <w:rPr>
          <w:rFonts w:ascii="Arial" w:hAnsi="Arial" w:cs="Arial"/>
          <w:sz w:val="21"/>
          <w:szCs w:val="21"/>
          <w:rtl/>
          <w:lang w:bidi="ar-LB"/>
        </w:rPr>
        <w:t>المناقصة</w:t>
      </w:r>
      <w:r w:rsidRPr="00080664">
        <w:rPr>
          <w:rFonts w:ascii="David" w:hAnsi="David" w:cs="Times New Roman" w:hint="cs"/>
          <w:sz w:val="21"/>
          <w:szCs w:val="21"/>
          <w:rtl/>
          <w:lang w:bidi="ar-LB"/>
        </w:rPr>
        <w:t>.</w:t>
      </w:r>
    </w:p>
    <w:p w:rsidR="00080664" w:rsidRDefault="00080664" w:rsidP="00080664">
      <w:pPr>
        <w:pStyle w:val="6"/>
        <w:numPr>
          <w:ilvl w:val="0"/>
          <w:numId w:val="0"/>
        </w:numPr>
        <w:ind w:left="360"/>
        <w:rPr>
          <w:rFonts w:cstheme="minorBidi"/>
          <w:sz w:val="24"/>
          <w:szCs w:val="24"/>
          <w:rtl/>
          <w:lang w:bidi="ar-LB"/>
        </w:rPr>
      </w:pPr>
      <w:r w:rsidRPr="00080664">
        <w:rPr>
          <w:rFonts w:hint="cs"/>
          <w:sz w:val="24"/>
          <w:szCs w:val="24"/>
          <w:rtl/>
        </w:rPr>
        <w:t xml:space="preserve">        </w:t>
      </w:r>
      <w:proofErr w:type="gramStart"/>
      <w:r w:rsidRPr="00080664">
        <w:rPr>
          <w:rFonts w:ascii="Arial" w:hAnsi="Arial" w:cs="Arial" w:hint="cs"/>
          <w:sz w:val="24"/>
          <w:szCs w:val="24"/>
          <w:rtl/>
          <w:lang w:bidi="ar-LB"/>
        </w:rPr>
        <w:t>فيما</w:t>
      </w:r>
      <w:proofErr w:type="gramEnd"/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يلي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u w:val="single"/>
          <w:rtl/>
          <w:lang w:bidi="ar-LB"/>
        </w:rPr>
        <w:t>أهم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شروط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الحد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الأدنى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الملزم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فيها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مقدم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العرض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الذي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يرغب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أن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يفحص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عرضه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وفقاً</w:t>
      </w:r>
      <w:r w:rsidRPr="00080664">
        <w:rPr>
          <w:sz w:val="24"/>
          <w:szCs w:val="24"/>
          <w:rtl/>
          <w:lang w:bidi="ar-LB"/>
        </w:rPr>
        <w:t xml:space="preserve"> </w:t>
      </w:r>
      <w:r w:rsidRPr="00080664">
        <w:rPr>
          <w:rFonts w:ascii="Arial" w:hAnsi="Arial" w:cs="Arial" w:hint="cs"/>
          <w:sz w:val="24"/>
          <w:szCs w:val="24"/>
          <w:rtl/>
          <w:lang w:bidi="ar-LB"/>
        </w:rPr>
        <w:t>للشأن</w:t>
      </w:r>
      <w:r w:rsidRPr="00080664">
        <w:rPr>
          <w:sz w:val="24"/>
          <w:szCs w:val="24"/>
          <w:rtl/>
          <w:lang w:bidi="ar-LB"/>
        </w:rPr>
        <w:t>.</w:t>
      </w:r>
    </w:p>
    <w:p w:rsidR="00080664" w:rsidRDefault="00080664" w:rsidP="00080664">
      <w:pPr>
        <w:spacing w:line="240" w:lineRule="auto"/>
        <w:rPr>
          <w:sz w:val="24"/>
          <w:szCs w:val="24"/>
          <w:lang w:bidi="ar-LB"/>
        </w:rPr>
      </w:pPr>
      <w:r w:rsidRPr="00032DA0">
        <w:rPr>
          <w:rFonts w:ascii="David" w:hAnsi="David" w:cs="David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b/>
          <w:bCs/>
          <w:sz w:val="24"/>
          <w:szCs w:val="24"/>
          <w:rtl/>
          <w:lang w:bidi="ar-LB"/>
        </w:rPr>
        <w:t>يجب على مقدم العرض أن يستوفي كافة الشروط المفصلة، في البنود الصغيرة فيما يلي والكل بموجب المفصل في مستندات المناقصة ويجب عليه أن يرفق</w:t>
      </w:r>
      <w:r>
        <w:rPr>
          <w:rFonts w:cs="Times New Roman" w:hint="cs"/>
          <w:b/>
          <w:bCs/>
          <w:sz w:val="24"/>
          <w:szCs w:val="24"/>
          <w:rtl/>
          <w:lang w:bidi="ar-LB"/>
        </w:rPr>
        <w:t xml:space="preserve"> </w:t>
      </w:r>
      <w:r>
        <w:rPr>
          <w:rFonts w:cs="Arial"/>
          <w:b/>
          <w:bCs/>
          <w:sz w:val="24"/>
          <w:szCs w:val="24"/>
          <w:rtl/>
          <w:lang w:bidi="ar-LB"/>
        </w:rPr>
        <w:t xml:space="preserve">المستندات والتصاريح </w:t>
      </w:r>
      <w:proofErr w:type="gramStart"/>
      <w:r>
        <w:rPr>
          <w:rFonts w:cs="Arial"/>
          <w:b/>
          <w:bCs/>
          <w:sz w:val="24"/>
          <w:szCs w:val="24"/>
          <w:rtl/>
          <w:lang w:bidi="ar-LB"/>
        </w:rPr>
        <w:t>التالية</w:t>
      </w:r>
      <w:r>
        <w:rPr>
          <w:rFonts w:cs="Times New Roman" w:hint="cs"/>
          <w:b/>
          <w:bCs/>
          <w:sz w:val="24"/>
          <w:szCs w:val="24"/>
          <w:rtl/>
          <w:lang w:bidi="ar-LB"/>
        </w:rPr>
        <w:t xml:space="preserve">  </w:t>
      </w:r>
      <w:r>
        <w:rPr>
          <w:rFonts w:cs="David" w:hint="cs"/>
          <w:sz w:val="24"/>
          <w:szCs w:val="24"/>
          <w:rtl/>
        </w:rPr>
        <w:t>(</w:t>
      </w:r>
      <w:r>
        <w:rPr>
          <w:sz w:val="24"/>
          <w:szCs w:val="24"/>
          <w:rtl/>
          <w:lang w:bidi="ar-LB"/>
        </w:rPr>
        <w:t>والتي</w:t>
      </w:r>
      <w:proofErr w:type="gramEnd"/>
      <w:r>
        <w:rPr>
          <w:sz w:val="24"/>
          <w:szCs w:val="24"/>
          <w:rtl/>
          <w:lang w:bidi="ar-LB"/>
        </w:rPr>
        <w:t xml:space="preserve"> يجب عليها أن تكون على اسم مقدم العرض فقط).</w:t>
      </w:r>
    </w:p>
    <w:p w:rsidR="00080664" w:rsidRDefault="00080664" w:rsidP="00080664">
      <w:pPr>
        <w:spacing w:line="240" w:lineRule="auto"/>
        <w:rPr>
          <w:b/>
          <w:bCs/>
          <w:sz w:val="24"/>
          <w:szCs w:val="24"/>
          <w:rtl/>
          <w:lang w:bidi="ar-LB"/>
        </w:rPr>
      </w:pPr>
      <w:r>
        <w:rPr>
          <w:rFonts w:cs="David" w:hint="cs"/>
          <w:sz w:val="24"/>
          <w:szCs w:val="24"/>
          <w:rtl/>
        </w:rPr>
        <w:br/>
      </w:r>
      <w:r>
        <w:rPr>
          <w:rFonts w:cs="David" w:hint="cs"/>
          <w:b/>
          <w:bCs/>
          <w:sz w:val="24"/>
          <w:szCs w:val="24"/>
          <w:rtl/>
        </w:rPr>
        <w:t xml:space="preserve">    </w:t>
      </w:r>
      <w:r>
        <w:rPr>
          <w:b/>
          <w:bCs/>
          <w:sz w:val="24"/>
          <w:szCs w:val="24"/>
          <w:rtl/>
          <w:lang w:bidi="ar-LB"/>
        </w:rPr>
        <w:t>يؤكد بهذا أن هذه الشروط هي بالإضافة لباقي الشروط المفصلة في مستندات المناقصة.</w:t>
      </w:r>
    </w:p>
    <w:p w:rsidR="00080664" w:rsidRPr="00080664" w:rsidRDefault="00080664" w:rsidP="00417E5D">
      <w:pPr>
        <w:numPr>
          <w:ilvl w:val="0"/>
          <w:numId w:val="2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مقدم العرض هو اتحاد مسجل حسب القانون في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إسرائيل .</w:t>
      </w:r>
      <w:proofErr w:type="gramEnd"/>
    </w:p>
    <w:p w:rsidR="00080664" w:rsidRPr="00080664" w:rsidRDefault="00080664" w:rsidP="00080664">
      <w:pPr>
        <w:numPr>
          <w:ilvl w:val="0"/>
          <w:numId w:val="2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" مقاول قوى عاملة" حسب تعريفه في قانون تشغيل العمال من قبل مقاولي القوى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العاملة ،</w:t>
      </w:r>
      <w:proofErr w:type="gramEnd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للعام </w:t>
      </w:r>
      <w:r w:rsidR="00417E5D" w:rsidRPr="00417E5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-1996 </w:t>
      </w: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، لا يحق له الاشتراك في هذه المناقصة.</w:t>
      </w:r>
    </w:p>
    <w:p w:rsidR="00417E5D" w:rsidRPr="00417E5D" w:rsidRDefault="00D7176F" w:rsidP="00D7176F">
      <w:pPr>
        <w:numPr>
          <w:ilvl w:val="0"/>
          <w:numId w:val="2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بالسنوات الخمس الأخيرة ، شغل مقدم العرض، سواء بنفسه وسواء بواسطة مقاول ثانوي ، لمدة سنتين متواصلتين على الأقل، مركز عمليات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="Arial" w:hint="cs"/>
          <w:sz w:val="24"/>
          <w:szCs w:val="24"/>
          <w:rtl/>
          <w:lang w:eastAsia="he-IL" w:bidi="ar-LB"/>
        </w:rPr>
        <w:t xml:space="preserve">مع استعداد وجهوزية كاملة </w:t>
      </w:r>
      <w:r w:rsidR="00417E5D" w:rsidRPr="00417E5D">
        <w:rPr>
          <w:rFonts w:ascii="David" w:eastAsia="Times New Roman" w:hAnsi="David" w:cs="David"/>
          <w:sz w:val="24"/>
          <w:szCs w:val="24"/>
          <w:rtl/>
          <w:lang w:eastAsia="he-IL"/>
        </w:rPr>
        <w:t xml:space="preserve"> (24/7).</w:t>
      </w:r>
    </w:p>
    <w:p w:rsidR="00D7176F" w:rsidRPr="00D7176F" w:rsidRDefault="00D7176F" w:rsidP="00417E5D">
      <w:pPr>
        <w:numPr>
          <w:ilvl w:val="0"/>
          <w:numId w:val="2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الاشتراك في مؤتمر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مقدمي</w:t>
      </w:r>
      <w:proofErr w:type="gramEnd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العروض إجباري. </w:t>
      </w:r>
    </w:p>
    <w:p w:rsidR="00D7176F" w:rsidRPr="00D7176F" w:rsidRDefault="00D7176F" w:rsidP="00D7176F">
      <w:pPr>
        <w:pStyle w:val="a7"/>
        <w:numPr>
          <w:ilvl w:val="0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D7176F">
        <w:rPr>
          <w:rFonts w:ascii="Times New Roman" w:eastAsia="Times New Roman" w:hAnsi="Times New Roman"/>
          <w:sz w:val="24"/>
          <w:szCs w:val="24"/>
          <w:rtl/>
          <w:lang w:eastAsia="he-IL" w:bidi="ar-LB"/>
        </w:rPr>
        <w:t>مقدم العرض أرفق لعرضه كافة التصاريح المطلوبة بموجب قانون صفقات الهيئات العمومية ، للعام</w:t>
      </w:r>
      <w:r w:rsidRPr="00D7176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– 1976 </w:t>
      </w:r>
      <w:r w:rsidRPr="00D7176F">
        <w:rPr>
          <w:rFonts w:ascii="Times New Roman" w:eastAsia="Times New Roman" w:hAnsi="Times New Roman"/>
          <w:sz w:val="24"/>
          <w:szCs w:val="24"/>
          <w:rtl/>
          <w:lang w:eastAsia="he-IL" w:bidi="ar-LB"/>
        </w:rPr>
        <w:t xml:space="preserve">بما في ذلك تصريح بموضوع عدم وجود إدانة بموجب قانون العمال الأجانب ( حظر التشغيل غير المشروع وضمان شروط عادلة) للعام-  </w:t>
      </w:r>
      <w:r w:rsidRPr="00D7176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– 1991 </w:t>
      </w:r>
      <w:r w:rsidRPr="00D7176F">
        <w:rPr>
          <w:rFonts w:ascii="Times New Roman" w:eastAsia="Times New Roman" w:hAnsi="Times New Roman"/>
          <w:sz w:val="24"/>
          <w:szCs w:val="24"/>
          <w:rtl/>
          <w:lang w:eastAsia="he-IL" w:bidi="ar-LB"/>
        </w:rPr>
        <w:t xml:space="preserve">وعدم وجود إدانة بموجب قانون الحد الأدنى للأجور ، للعام </w:t>
      </w:r>
      <w:r w:rsidRPr="00D7176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-  1987</w:t>
      </w:r>
      <w:r w:rsidRPr="00D7176F">
        <w:rPr>
          <w:rFonts w:ascii="Times New Roman" w:eastAsia="Times New Roman" w:hAnsi="Times New Roman"/>
          <w:sz w:val="24"/>
          <w:szCs w:val="24"/>
          <w:rtl/>
          <w:lang w:eastAsia="he-IL" w:bidi="ar-LB"/>
        </w:rPr>
        <w:t>، وأيضاً تصريح إدارة حسابات وسجلات حسب القانون.</w:t>
      </w:r>
    </w:p>
    <w:p w:rsidR="00D7176F" w:rsidRPr="00BB48AC" w:rsidRDefault="00D7176F" w:rsidP="00D7176F">
      <w:pPr>
        <w:numPr>
          <w:ilvl w:val="0"/>
          <w:numId w:val="2"/>
        </w:num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lastRenderedPageBreak/>
        <w:t xml:space="preserve">يجب على مقدم العرض أن يرفق لعرضه كفالة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مناقصة .</w:t>
      </w:r>
      <w:proofErr w:type="gramEnd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</w:t>
      </w:r>
      <w:proofErr w:type="gramStart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>الكفالة</w:t>
      </w:r>
      <w:proofErr w:type="gramEnd"/>
      <w:r>
        <w:rPr>
          <w:rFonts w:ascii="David" w:eastAsia="Times New Roman" w:hAnsi="David" w:hint="cs"/>
          <w:sz w:val="24"/>
          <w:szCs w:val="24"/>
          <w:rtl/>
          <w:lang w:eastAsia="he-IL" w:bidi="ar-LB"/>
        </w:rPr>
        <w:t xml:space="preserve"> المقدمة يجب أن تكون بنص مماثل للنص الموجود في مستندات المناقصة. نص مختلف يؤدي لإلغاء العرض كلياً.</w:t>
      </w:r>
    </w:p>
    <w:p w:rsidR="00417E5D" w:rsidRPr="00417E5D" w:rsidRDefault="00417E5D" w:rsidP="00417E5D">
      <w:pPr>
        <w:spacing w:line="240" w:lineRule="auto"/>
        <w:ind w:right="142"/>
        <w:jc w:val="both"/>
        <w:rPr>
          <w:rFonts w:ascii="David" w:eastAsia="Times New Roman" w:hAnsi="David" w:cs="David"/>
          <w:sz w:val="24"/>
          <w:szCs w:val="24"/>
          <w:rtl/>
          <w:lang w:eastAsia="he-IL"/>
        </w:rPr>
      </w:pPr>
    </w:p>
    <w:p w:rsidR="00417E5D" w:rsidRPr="00417E5D" w:rsidRDefault="00417E5D" w:rsidP="00417E5D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</w:p>
    <w:p w:rsidR="00D7176F" w:rsidRDefault="00417E5D" w:rsidP="00D7176F">
      <w:pPr>
        <w:spacing w:line="240" w:lineRule="auto"/>
        <w:jc w:val="both"/>
        <w:rPr>
          <w:b/>
          <w:bCs/>
          <w:sz w:val="24"/>
          <w:szCs w:val="24"/>
          <w:u w:val="single"/>
          <w:lang w:bidi="ar-LB"/>
        </w:rPr>
      </w:pPr>
      <w:r w:rsidRPr="00417E5D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="00D7176F" w:rsidRPr="00032DA0">
        <w:rPr>
          <w:rFonts w:ascii="David" w:hAnsi="David" w:cs="David"/>
          <w:b/>
          <w:bCs/>
          <w:sz w:val="24"/>
          <w:szCs w:val="24"/>
          <w:rtl/>
        </w:rPr>
        <w:t xml:space="preserve">         </w:t>
      </w:r>
      <w:r w:rsidR="00D7176F">
        <w:rPr>
          <w:rFonts w:cs="David" w:hint="cs"/>
          <w:b/>
          <w:bCs/>
          <w:sz w:val="24"/>
          <w:szCs w:val="24"/>
          <w:rtl/>
        </w:rPr>
        <w:t xml:space="preserve">         </w:t>
      </w:r>
      <w:proofErr w:type="gramStart"/>
      <w:r w:rsidR="00D7176F">
        <w:rPr>
          <w:b/>
          <w:bCs/>
          <w:sz w:val="24"/>
          <w:szCs w:val="24"/>
          <w:u w:val="single"/>
          <w:rtl/>
          <w:lang w:bidi="ar-LB"/>
        </w:rPr>
        <w:t>العرض</w:t>
      </w:r>
      <w:proofErr w:type="gramEnd"/>
      <w:r w:rsidR="00D7176F">
        <w:rPr>
          <w:b/>
          <w:bCs/>
          <w:sz w:val="24"/>
          <w:szCs w:val="24"/>
          <w:u w:val="single"/>
          <w:rtl/>
          <w:lang w:bidi="ar-LB"/>
        </w:rPr>
        <w:t xml:space="preserve"> الذي لا يستوفي كافة الشروط المفصلة أعلاه يلغى كلياً.</w:t>
      </w:r>
    </w:p>
    <w:p w:rsidR="00D7176F" w:rsidRDefault="00D7176F" w:rsidP="00D7176F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D7176F" w:rsidRPr="00D7176F" w:rsidRDefault="00D7176F" w:rsidP="00D7176F">
      <w:pPr>
        <w:pStyle w:val="6"/>
        <w:numPr>
          <w:ilvl w:val="0"/>
          <w:numId w:val="0"/>
        </w:numPr>
        <w:ind w:left="720"/>
        <w:jc w:val="both"/>
        <w:rPr>
          <w:rFonts w:cstheme="minorBidi"/>
          <w:b w:val="0"/>
          <w:bCs w:val="0"/>
          <w:sz w:val="24"/>
          <w:szCs w:val="24"/>
          <w:rtl/>
          <w:lang w:eastAsia="he-IL" w:bidi="ar-LB"/>
        </w:rPr>
      </w:pPr>
      <w:r>
        <w:rPr>
          <w:rFonts w:ascii="Times New Roman" w:eastAsia="Times New Roman" w:hAnsi="Times New Roman" w:cstheme="minorBidi"/>
          <w:b w:val="0"/>
          <w:bCs w:val="0"/>
          <w:sz w:val="24"/>
          <w:szCs w:val="24"/>
          <w:rtl/>
          <w:lang w:eastAsia="he-IL" w:bidi="ar-LB"/>
        </w:rPr>
        <w:t xml:space="preserve">يجب تقديم الأسئلة الاستفسارية بالمواضيع التقنية والإدارية  للسيد </w:t>
      </w:r>
      <w:proofErr w:type="spellStart"/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ايتسك</w:t>
      </w:r>
      <w:proofErr w:type="spellEnd"/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 xml:space="preserve"> </w:t>
      </w:r>
      <w:proofErr w:type="spellStart"/>
      <w:r>
        <w:rPr>
          <w:rFonts w:ascii="Times New Roman" w:eastAsia="Times New Roman" w:hAnsi="Times New Roman" w:cstheme="minorBidi" w:hint="cs"/>
          <w:b w:val="0"/>
          <w:bCs w:val="0"/>
          <w:sz w:val="24"/>
          <w:szCs w:val="24"/>
          <w:rtl/>
          <w:lang w:eastAsia="he-IL" w:bidi="ar-LB"/>
        </w:rPr>
        <w:t>ليبائي</w:t>
      </w:r>
      <w:proofErr w:type="spellEnd"/>
      <w:r>
        <w:rPr>
          <w:rFonts w:ascii="Times New Roman" w:eastAsia="Times New Roman" w:hAnsi="Times New Roman" w:cstheme="minorBidi"/>
          <w:b w:val="0"/>
          <w:bCs w:val="0"/>
          <w:sz w:val="24"/>
          <w:szCs w:val="24"/>
          <w:rtl/>
          <w:lang w:eastAsia="he-IL" w:bidi="ar-LB"/>
        </w:rPr>
        <w:t xml:space="preserve"> عبر البريد الالكتروني </w:t>
      </w:r>
      <w:r>
        <w:rPr>
          <w:rFonts w:cstheme="minorBidi" w:hint="cs"/>
          <w:b w:val="0"/>
          <w:bCs w:val="0"/>
          <w:sz w:val="24"/>
          <w:szCs w:val="24"/>
          <w:rtl/>
          <w:lang w:eastAsia="he-IL" w:bidi="ar-LB"/>
        </w:rPr>
        <w:t>بالعنوان</w:t>
      </w:r>
    </w:p>
    <w:p w:rsidR="00417E5D" w:rsidRPr="00417E5D" w:rsidRDefault="00417E5D" w:rsidP="00417E5D">
      <w:pPr>
        <w:spacing w:line="24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D7176F" w:rsidRDefault="00A721FB" w:rsidP="00D7176F">
      <w:pPr>
        <w:pStyle w:val="6"/>
        <w:numPr>
          <w:ilvl w:val="0"/>
          <w:numId w:val="0"/>
        </w:numPr>
        <w:ind w:left="360" w:hanging="360"/>
        <w:jc w:val="both"/>
        <w:rPr>
          <w:b w:val="0"/>
          <w:bCs w:val="0"/>
          <w:sz w:val="24"/>
          <w:szCs w:val="24"/>
          <w:rtl/>
          <w:lang w:eastAsia="he-IL"/>
        </w:rPr>
      </w:pPr>
      <w:hyperlink r:id="rId8" w:history="1">
        <w:proofErr w:type="gramStart"/>
        <w:r w:rsidR="00D7176F" w:rsidRPr="00857900">
          <w:rPr>
            <w:rStyle w:val="Hyperlink"/>
            <w:rFonts w:ascii="David" w:eastAsia="Times New Roman" w:hAnsi="David"/>
            <w:b w:val="0"/>
            <w:bCs w:val="0"/>
            <w:sz w:val="24"/>
            <w:szCs w:val="24"/>
            <w:lang w:eastAsia="he-IL"/>
          </w:rPr>
          <w:t>LABAII@MOT.GOV.IL</w:t>
        </w:r>
        <w:r w:rsidR="00D7176F" w:rsidRPr="00857900">
          <w:rPr>
            <w:rStyle w:val="Hyperlink"/>
            <w:rFonts w:asciiTheme="minorHAnsi" w:eastAsia="Times New Roman" w:hAnsiTheme="minorHAnsi"/>
            <w:b w:val="0"/>
            <w:bCs w:val="0"/>
            <w:sz w:val="24"/>
            <w:szCs w:val="24"/>
            <w:lang w:eastAsia="he-IL"/>
          </w:rPr>
          <w:t>K</w:t>
        </w:r>
      </w:hyperlink>
      <w:r w:rsidR="00D7176F">
        <w:rPr>
          <w:rFonts w:asciiTheme="minorHAnsi" w:eastAsia="Times New Roman" w:hAnsiTheme="minorHAnsi"/>
          <w:b w:val="0"/>
          <w:bCs w:val="0"/>
          <w:sz w:val="24"/>
          <w:szCs w:val="24"/>
          <w:lang w:eastAsia="he-IL"/>
        </w:rPr>
        <w:t xml:space="preserve"> </w:t>
      </w:r>
      <w:r w:rsidR="00417E5D">
        <w:rPr>
          <w:rFonts w:ascii="David" w:eastAsia="Times New Roman" w:hAnsi="David"/>
          <w:b w:val="0"/>
          <w:bCs w:val="0"/>
          <w:sz w:val="24"/>
          <w:szCs w:val="24"/>
          <w:lang w:eastAsia="he-IL"/>
        </w:rPr>
        <w:t xml:space="preserve"> </w:t>
      </w:r>
      <w:r w:rsidR="00D7176F">
        <w:rPr>
          <w:rFonts w:ascii="David" w:eastAsia="Times New Roman" w:hAnsi="David" w:cstheme="minorBidi" w:hint="cs"/>
          <w:b w:val="0"/>
          <w:bCs w:val="0"/>
          <w:sz w:val="24"/>
          <w:szCs w:val="24"/>
          <w:rtl/>
          <w:lang w:eastAsia="he-IL" w:bidi="ar-LB"/>
        </w:rPr>
        <w:t>،</w:t>
      </w:r>
      <w:r w:rsidR="00417E5D" w:rsidRPr="00417E5D">
        <w:rPr>
          <w:rFonts w:ascii="David" w:eastAsia="Times New Roman" w:hAnsi="David"/>
          <w:b w:val="0"/>
          <w:bCs w:val="0"/>
          <w:sz w:val="24"/>
          <w:szCs w:val="24"/>
          <w:lang w:eastAsia="he-IL"/>
        </w:rPr>
        <w:t xml:space="preserve"> </w:t>
      </w:r>
      <w:r w:rsidR="00D7176F">
        <w:rPr>
          <w:rFonts w:ascii="Times New Roman" w:eastAsia="Times New Roman" w:hAnsi="Times New Roman" w:cstheme="minorBidi"/>
          <w:b w:val="0"/>
          <w:bCs w:val="0"/>
          <w:sz w:val="20"/>
          <w:szCs w:val="20"/>
          <w:rtl/>
          <w:lang w:eastAsia="he-IL" w:bidi="ar-LB"/>
        </w:rPr>
        <w:t xml:space="preserve">يمكن تقديم الأسئلة الاستفسارية حتى موعد أقصاه </w:t>
      </w:r>
      <w:r w:rsidR="00D7176F" w:rsidRPr="00BB48AC">
        <w:rPr>
          <w:rFonts w:ascii="Times New Roman" w:eastAsia="Times New Roman" w:hAnsi="Times New Roman" w:cstheme="minorBidi"/>
          <w:sz w:val="20"/>
          <w:szCs w:val="20"/>
          <w:rtl/>
          <w:lang w:eastAsia="he-IL" w:bidi="ar-LB"/>
        </w:rPr>
        <w:t>تاريخ</w:t>
      </w:r>
      <w:r w:rsidR="00D7176F">
        <w:rPr>
          <w:rFonts w:ascii="Times New Roman" w:eastAsia="Times New Roman" w:hAnsi="Times New Roman" w:cstheme="minorBidi"/>
          <w:b w:val="0"/>
          <w:bCs w:val="0"/>
          <w:sz w:val="20"/>
          <w:szCs w:val="20"/>
          <w:rtl/>
          <w:lang w:eastAsia="he-IL" w:bidi="ar-LB"/>
        </w:rPr>
        <w:t xml:space="preserve"> </w:t>
      </w:r>
      <w:r w:rsidR="00D7176F" w:rsidRPr="00417E5D">
        <w:rPr>
          <w:rFonts w:ascii="David" w:eastAsia="Times New Roman" w:hAnsi="David"/>
          <w:sz w:val="24"/>
          <w:szCs w:val="24"/>
          <w:rtl/>
          <w:lang w:eastAsia="he-IL"/>
        </w:rPr>
        <w:t>21.06.2018.</w:t>
      </w:r>
      <w:proofErr w:type="gramEnd"/>
    </w:p>
    <w:p w:rsidR="00D7176F" w:rsidRPr="00D7176F" w:rsidRDefault="00D7176F" w:rsidP="00D7176F">
      <w:pPr>
        <w:pStyle w:val="6"/>
        <w:rPr>
          <w:b w:val="0"/>
          <w:bCs w:val="0"/>
          <w:sz w:val="24"/>
          <w:szCs w:val="24"/>
          <w:u w:val="single"/>
        </w:rPr>
      </w:pPr>
      <w:r w:rsidRPr="00D7176F">
        <w:rPr>
          <w:rFonts w:cstheme="minorBidi"/>
          <w:sz w:val="24"/>
          <w:szCs w:val="24"/>
          <w:u w:val="single"/>
          <w:rtl/>
          <w:lang w:eastAsia="he-IL" w:bidi="ar-LB"/>
        </w:rPr>
        <w:t>كيفية تقديم العروض وموعد تقديمها:</w:t>
      </w:r>
      <w:r w:rsidRPr="00D7176F">
        <w:rPr>
          <w:rFonts w:cstheme="minorBidi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يجب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تقديم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العروض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في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مغلف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مغلق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بدون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أية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علامات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تدل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على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هوية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مقدم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العرض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،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حتى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موعد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أقصاه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eastAsia="he-IL" w:bidi="ar-LB"/>
        </w:rPr>
        <w:t>تاريخ</w:t>
      </w:r>
      <w:r w:rsidRPr="00D7176F">
        <w:rPr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D7176F">
        <w:rPr>
          <w:rFonts w:cs="Times New Roman" w:hint="cs"/>
          <w:b w:val="0"/>
          <w:bCs w:val="0"/>
          <w:sz w:val="24"/>
          <w:szCs w:val="24"/>
          <w:rtl/>
          <w:lang w:eastAsia="he-IL" w:bidi="ar-LB"/>
        </w:rPr>
        <w:t xml:space="preserve"> </w:t>
      </w:r>
      <w:r w:rsidRPr="00417E5D">
        <w:rPr>
          <w:b w:val="0"/>
          <w:bCs w:val="0"/>
          <w:sz w:val="24"/>
          <w:szCs w:val="24"/>
          <w:rtl/>
        </w:rPr>
        <w:t>08.07.2018</w:t>
      </w:r>
      <w:r w:rsidR="002A40B3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الساعة</w:t>
      </w:r>
      <w:r w:rsidRPr="00D7176F">
        <w:rPr>
          <w:rFonts w:hint="cs"/>
          <w:b w:val="0"/>
          <w:bCs w:val="0"/>
          <w:sz w:val="24"/>
          <w:szCs w:val="24"/>
          <w:rtl/>
        </w:rPr>
        <w:t xml:space="preserve"> 12:00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كالمذكور،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لصندوق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المناقصات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التابع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لوزارة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المواصلات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hint="cs"/>
          <w:b w:val="0"/>
          <w:bCs w:val="0"/>
          <w:sz w:val="24"/>
          <w:szCs w:val="24"/>
          <w:rtl/>
          <w:lang w:bidi="ar-LB"/>
        </w:rPr>
        <w:t>–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سلطة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السفن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والموانئ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بالعنوان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: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شارع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بال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proofErr w:type="spellStart"/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يام</w:t>
      </w:r>
      <w:proofErr w:type="spellEnd"/>
      <w:r w:rsidRPr="00D7176F">
        <w:rPr>
          <w:b w:val="0"/>
          <w:bCs w:val="0"/>
          <w:sz w:val="24"/>
          <w:szCs w:val="24"/>
          <w:rtl/>
          <w:lang w:bidi="ar-LB"/>
        </w:rPr>
        <w:t xml:space="preserve"> 15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أ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،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مباني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الحكومة،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المبنى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ب،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الطابق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21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،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حيفا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.</w:t>
      </w:r>
      <w:r w:rsidRPr="00D7176F">
        <w:rPr>
          <w:rFonts w:cstheme="minorBidi"/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العرض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الذي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لا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يوجد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في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صندوق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المناقصات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proofErr w:type="gramStart"/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بالموعد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،</w:t>
      </w:r>
      <w:proofErr w:type="gramEnd"/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لن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يبحث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u w:val="single"/>
          <w:rtl/>
          <w:lang w:bidi="ar-LB"/>
        </w:rPr>
        <w:t>فيه</w:t>
      </w:r>
      <w:r w:rsidRPr="00D7176F">
        <w:rPr>
          <w:b w:val="0"/>
          <w:bCs w:val="0"/>
          <w:sz w:val="24"/>
          <w:szCs w:val="24"/>
          <w:u w:val="single"/>
          <w:rtl/>
          <w:lang w:bidi="ar-LB"/>
        </w:rPr>
        <w:t>.</w:t>
      </w:r>
      <w:r w:rsidRPr="00D7176F">
        <w:rPr>
          <w:rFonts w:cstheme="minorBidi"/>
          <w:b w:val="0"/>
          <w:bCs w:val="0"/>
          <w:sz w:val="24"/>
          <w:szCs w:val="24"/>
          <w:rtl/>
          <w:lang w:bidi="ar-LB"/>
        </w:rPr>
        <w:t xml:space="preserve"> </w:t>
      </w:r>
    </w:p>
    <w:p w:rsidR="00D7176F" w:rsidRPr="002A40B3" w:rsidRDefault="00D7176F" w:rsidP="00D7176F">
      <w:pPr>
        <w:pStyle w:val="6"/>
        <w:numPr>
          <w:ilvl w:val="0"/>
          <w:numId w:val="0"/>
        </w:numPr>
        <w:rPr>
          <w:u w:val="single"/>
        </w:rPr>
      </w:pPr>
      <w:r w:rsidRPr="002A40B3">
        <w:rPr>
          <w:rFonts w:hint="cs"/>
          <w:u w:val="single"/>
          <w:rtl/>
          <w:lang w:bidi="ar-LB"/>
        </w:rPr>
        <w:t xml:space="preserve">4. </w:t>
      </w:r>
      <w:r w:rsidRPr="002A40B3">
        <w:rPr>
          <w:rFonts w:ascii="Arial" w:hAnsi="Arial" w:cs="Arial" w:hint="cs"/>
          <w:u w:val="single"/>
          <w:rtl/>
          <w:lang w:bidi="ar-LB"/>
        </w:rPr>
        <w:t>نشر</w:t>
      </w:r>
      <w:r w:rsidRPr="002A40B3">
        <w:rPr>
          <w:u w:val="single"/>
          <w:rtl/>
          <w:lang w:bidi="ar-LB"/>
        </w:rPr>
        <w:t xml:space="preserve"> </w:t>
      </w:r>
      <w:r w:rsidRPr="002A40B3">
        <w:rPr>
          <w:rFonts w:ascii="Arial" w:hAnsi="Arial" w:cs="Arial" w:hint="cs"/>
          <w:u w:val="single"/>
          <w:rtl/>
          <w:lang w:bidi="ar-LB"/>
        </w:rPr>
        <w:t>المناقصة</w:t>
      </w:r>
      <w:r w:rsidRPr="002A40B3">
        <w:rPr>
          <w:u w:val="single"/>
          <w:rtl/>
          <w:lang w:bidi="ar-LB"/>
        </w:rPr>
        <w:t xml:space="preserve"> </w:t>
      </w:r>
    </w:p>
    <w:p w:rsidR="00D7176F" w:rsidRPr="00D7176F" w:rsidRDefault="00D7176F" w:rsidP="00D7176F">
      <w:pPr>
        <w:pStyle w:val="6"/>
        <w:numPr>
          <w:ilvl w:val="0"/>
          <w:numId w:val="0"/>
        </w:numPr>
        <w:ind w:left="360" w:hanging="360"/>
        <w:rPr>
          <w:b w:val="0"/>
          <w:bCs w:val="0"/>
          <w:sz w:val="24"/>
          <w:szCs w:val="24"/>
        </w:rPr>
      </w:pP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مستندات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المناقصة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proofErr w:type="gramStart"/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منشورة</w:t>
      </w:r>
      <w:proofErr w:type="gramEnd"/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في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موقع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الإعلانات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الرسمي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لحكومة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إسرائيل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بالعنوان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hyperlink r:id="rId9" w:history="1">
        <w:r w:rsidRPr="00D7176F">
          <w:rPr>
            <w:rStyle w:val="Hyperlink"/>
            <w:rFonts w:ascii="David" w:hAnsi="David"/>
            <w:b w:val="0"/>
            <w:bCs w:val="0"/>
            <w:sz w:val="24"/>
            <w:szCs w:val="24"/>
          </w:rPr>
          <w:t>WWW.PIRSUM.GOV.IL</w:t>
        </w:r>
      </w:hyperlink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،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في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موقع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دائرة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المشتريات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الحكومية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proofErr w:type="gramStart"/>
      <w:r w:rsidRPr="00D7176F">
        <w:rPr>
          <w:rFonts w:ascii="Arial" w:hAnsi="Arial" w:cs="Arial" w:hint="cs"/>
          <w:b w:val="0"/>
          <w:bCs w:val="0"/>
          <w:sz w:val="24"/>
          <w:szCs w:val="24"/>
          <w:rtl/>
          <w:lang w:bidi="ar-LB"/>
        </w:rPr>
        <w:t>بالعنوان</w:t>
      </w:r>
      <w:r w:rsidRPr="00D7176F">
        <w:rPr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rFonts w:cs="Times New Roman" w:hint="cs"/>
          <w:b w:val="0"/>
          <w:bCs w:val="0"/>
          <w:sz w:val="24"/>
          <w:szCs w:val="24"/>
          <w:rtl/>
          <w:lang w:bidi="ar-LB"/>
        </w:rPr>
        <w:t xml:space="preserve"> </w:t>
      </w:r>
      <w:r w:rsidRPr="00D7176F">
        <w:rPr>
          <w:b w:val="0"/>
          <w:bCs w:val="0"/>
          <w:sz w:val="24"/>
          <w:szCs w:val="24"/>
        </w:rPr>
        <w:t>MR.GOV.IL</w:t>
      </w:r>
      <w:proofErr w:type="gramEnd"/>
      <w:r w:rsidRPr="00D7176F">
        <w:rPr>
          <w:rFonts w:hint="cs"/>
          <w:b w:val="0"/>
          <w:bCs w:val="0"/>
          <w:sz w:val="24"/>
          <w:szCs w:val="24"/>
          <w:rtl/>
        </w:rPr>
        <w:t>.</w:t>
      </w:r>
      <w:r w:rsidRPr="00D7176F">
        <w:rPr>
          <w:b w:val="0"/>
          <w:bCs w:val="0"/>
          <w:sz w:val="24"/>
          <w:szCs w:val="24"/>
        </w:rPr>
        <w:t xml:space="preserve">  WWW</w:t>
      </w:r>
      <w:r w:rsidRPr="00D7176F">
        <w:rPr>
          <w:rFonts w:cs="Arial"/>
          <w:b w:val="0"/>
          <w:bCs w:val="0"/>
          <w:sz w:val="24"/>
          <w:szCs w:val="24"/>
          <w:rtl/>
          <w:lang w:bidi="ar-LB"/>
        </w:rPr>
        <w:t xml:space="preserve">وفي موقع سلطة السفن والموانئ </w:t>
      </w:r>
      <w:r w:rsidRPr="00D7176F">
        <w:rPr>
          <w:b w:val="0"/>
          <w:bCs w:val="0"/>
          <w:sz w:val="24"/>
          <w:szCs w:val="24"/>
        </w:rPr>
        <w:t>asp.mot.gov.il</w:t>
      </w:r>
      <w:r w:rsidRPr="00D7176F">
        <w:rPr>
          <w:rFonts w:hint="cs"/>
          <w:b w:val="0"/>
          <w:bCs w:val="0"/>
          <w:sz w:val="24"/>
          <w:szCs w:val="24"/>
          <w:rtl/>
        </w:rPr>
        <w:t xml:space="preserve"> </w:t>
      </w:r>
    </w:p>
    <w:p w:rsidR="00D7176F" w:rsidRPr="00AE3523" w:rsidRDefault="00D7176F" w:rsidP="00D7176F">
      <w:pPr>
        <w:pStyle w:val="6"/>
        <w:numPr>
          <w:ilvl w:val="0"/>
          <w:numId w:val="0"/>
        </w:numPr>
        <w:ind w:left="360"/>
        <w:rPr>
          <w:sz w:val="24"/>
          <w:szCs w:val="24"/>
          <w:rtl/>
          <w:lang w:bidi="ar-LB"/>
        </w:rPr>
      </w:pPr>
      <w:r w:rsidRPr="00AE3523">
        <w:rPr>
          <w:rFonts w:ascii="Arial" w:hAnsi="Arial" w:cs="Arial" w:hint="cs"/>
          <w:sz w:val="24"/>
          <w:szCs w:val="24"/>
          <w:rtl/>
          <w:lang w:bidi="ar-LB"/>
        </w:rPr>
        <w:t>يؤكد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بهذا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أنه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في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حالة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وجود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تناقض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بين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مستندات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المناقصة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وبين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المسجل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في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هذا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الإعلان،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يتغلب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المذكور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في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مستندات</w:t>
      </w:r>
      <w:r w:rsidRPr="00AE3523">
        <w:rPr>
          <w:sz w:val="24"/>
          <w:szCs w:val="24"/>
          <w:rtl/>
          <w:lang w:bidi="ar-LB"/>
        </w:rPr>
        <w:t xml:space="preserve"> </w:t>
      </w:r>
      <w:r w:rsidRPr="00AE3523">
        <w:rPr>
          <w:rFonts w:ascii="Arial" w:hAnsi="Arial" w:cs="Arial" w:hint="cs"/>
          <w:sz w:val="24"/>
          <w:szCs w:val="24"/>
          <w:rtl/>
          <w:lang w:bidi="ar-LB"/>
        </w:rPr>
        <w:t>المناقصة</w:t>
      </w:r>
      <w:r w:rsidRPr="00AE3523">
        <w:rPr>
          <w:sz w:val="24"/>
          <w:szCs w:val="24"/>
          <w:rtl/>
          <w:lang w:bidi="ar-LB"/>
        </w:rPr>
        <w:t xml:space="preserve"> </w:t>
      </w:r>
    </w:p>
    <w:p w:rsidR="00417E5D" w:rsidRPr="00417E5D" w:rsidRDefault="00417E5D" w:rsidP="00417E5D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417E5D" w:rsidRPr="00417E5D" w:rsidRDefault="00417E5D" w:rsidP="00417E5D">
      <w:pPr>
        <w:spacing w:line="240" w:lineRule="auto"/>
        <w:jc w:val="both"/>
        <w:rPr>
          <w:rFonts w:ascii="David" w:hAnsi="David" w:cs="David"/>
          <w:sz w:val="24"/>
          <w:szCs w:val="24"/>
          <w:rtl/>
        </w:rPr>
      </w:pPr>
    </w:p>
    <w:p w:rsidR="00417E5D" w:rsidRPr="00D7176F" w:rsidRDefault="00417E5D" w:rsidP="00D7176F">
      <w:pPr>
        <w:spacing w:line="240" w:lineRule="auto"/>
        <w:jc w:val="both"/>
        <w:rPr>
          <w:rFonts w:ascii="David" w:hAnsi="David" w:cs="Arial"/>
          <w:sz w:val="24"/>
          <w:szCs w:val="24"/>
          <w:lang w:bidi="ar-LB"/>
        </w:rPr>
      </w:pPr>
      <w:r w:rsidRPr="00417E5D">
        <w:rPr>
          <w:rFonts w:ascii="David" w:hAnsi="David" w:cs="David"/>
          <w:sz w:val="24"/>
          <w:szCs w:val="24"/>
          <w:rtl/>
        </w:rPr>
        <w:t xml:space="preserve">                                                                                                                                            </w:t>
      </w:r>
      <w:r w:rsidR="00D7176F">
        <w:rPr>
          <w:rFonts w:ascii="David" w:hAnsi="David" w:cs="Arial" w:hint="cs"/>
          <w:sz w:val="24"/>
          <w:szCs w:val="24"/>
          <w:rtl/>
          <w:lang w:bidi="ar-LB"/>
        </w:rPr>
        <w:t>لجنة المناقصات</w:t>
      </w:r>
    </w:p>
    <w:p w:rsidR="00285D2D" w:rsidRPr="00417E5D" w:rsidRDefault="00285D2D" w:rsidP="00417E5D">
      <w:pPr>
        <w:jc w:val="both"/>
        <w:rPr>
          <w:rFonts w:ascii="David" w:hAnsi="David" w:cs="David"/>
          <w:sz w:val="24"/>
          <w:szCs w:val="24"/>
        </w:rPr>
      </w:pPr>
    </w:p>
    <w:sectPr w:rsidR="00285D2D" w:rsidRPr="00417E5D" w:rsidSect="00B70A0F">
      <w:headerReference w:type="even" r:id="rId10"/>
      <w:footerReference w:type="even" r:id="rId11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21FB" w:rsidRDefault="00A721FB">
      <w:pPr>
        <w:spacing w:line="240" w:lineRule="auto"/>
      </w:pPr>
      <w:r>
        <w:separator/>
      </w:r>
    </w:p>
  </w:endnote>
  <w:endnote w:type="continuationSeparator" w:id="0">
    <w:p w:rsidR="00A721FB" w:rsidRDefault="00A721F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C728D1">
    <w:pPr>
      <w:pStyle w:val="a5"/>
    </w:pPr>
    <w:r w:rsidRPr="006363B9">
      <w:rPr>
        <w:rFonts w:cs="Arial"/>
        <w:noProof/>
        <w:rtl/>
      </w:rPr>
      <w:drawing>
        <wp:anchor distT="0" distB="0" distL="114300" distR="114300" simplePos="0" relativeHeight="251661312" behindDoc="1" locked="0" layoutInCell="1" allowOverlap="1" wp14:anchorId="50D8593D" wp14:editId="16E44FEE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FDB1DF9" wp14:editId="2419C25C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C728D1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728D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728D1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728D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טל.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C728D1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פקס.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C728D1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2E74B5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A721FB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C728D1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728D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728D1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728D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טל.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C728D1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פקס.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C728D1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2E74B5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8A202F" w:rsidP="00753EDD">
                    <w:pPr>
                      <w:rPr>
                        <w:rFonts w:asciiTheme="minorBidi" w:hAnsiTheme="minorBidi"/>
                        <w:b/>
                        <w:bCs/>
                        <w:color w:val="2E74B5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21FB" w:rsidRDefault="00A721FB">
      <w:pPr>
        <w:spacing w:line="240" w:lineRule="auto"/>
      </w:pPr>
      <w:r>
        <w:separator/>
      </w:r>
    </w:p>
  </w:footnote>
  <w:footnote w:type="continuationSeparator" w:id="0">
    <w:p w:rsidR="00A721FB" w:rsidRDefault="00A721F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C728D1">
    <w:pPr>
      <w:pStyle w:val="a3"/>
    </w:pPr>
    <w:r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 wp14:anchorId="6ACE61AC" wp14:editId="0A85FA19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3" name="תמונה 3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678B2"/>
    <w:multiLevelType w:val="hybridMultilevel"/>
    <w:tmpl w:val="4D58B4C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0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3"/>
    </w:lvlOverride>
    <w:lvlOverride w:ilvl="1"/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E5D"/>
    <w:rsid w:val="00001014"/>
    <w:rsid w:val="00001FAE"/>
    <w:rsid w:val="000141C7"/>
    <w:rsid w:val="000365AC"/>
    <w:rsid w:val="00036D26"/>
    <w:rsid w:val="00041602"/>
    <w:rsid w:val="00080664"/>
    <w:rsid w:val="00085802"/>
    <w:rsid w:val="00094422"/>
    <w:rsid w:val="000B701E"/>
    <w:rsid w:val="000C74E8"/>
    <w:rsid w:val="000F0537"/>
    <w:rsid w:val="000F5A88"/>
    <w:rsid w:val="00104AFE"/>
    <w:rsid w:val="00111478"/>
    <w:rsid w:val="00125E5B"/>
    <w:rsid w:val="00135EB7"/>
    <w:rsid w:val="001378FC"/>
    <w:rsid w:val="0015096C"/>
    <w:rsid w:val="00163D8B"/>
    <w:rsid w:val="001644F4"/>
    <w:rsid w:val="001762D4"/>
    <w:rsid w:val="001814F6"/>
    <w:rsid w:val="00197544"/>
    <w:rsid w:val="001A7372"/>
    <w:rsid w:val="001B5275"/>
    <w:rsid w:val="001D1735"/>
    <w:rsid w:val="001D6B8F"/>
    <w:rsid w:val="001F7FEE"/>
    <w:rsid w:val="0020616B"/>
    <w:rsid w:val="00211906"/>
    <w:rsid w:val="0021763F"/>
    <w:rsid w:val="0022270C"/>
    <w:rsid w:val="002441ED"/>
    <w:rsid w:val="00280C3C"/>
    <w:rsid w:val="00285D2D"/>
    <w:rsid w:val="00286E08"/>
    <w:rsid w:val="002A2206"/>
    <w:rsid w:val="002A3DA0"/>
    <w:rsid w:val="002A40B3"/>
    <w:rsid w:val="002A4DCA"/>
    <w:rsid w:val="002D332E"/>
    <w:rsid w:val="002D73E6"/>
    <w:rsid w:val="002E098F"/>
    <w:rsid w:val="002F384B"/>
    <w:rsid w:val="002F5938"/>
    <w:rsid w:val="002F740B"/>
    <w:rsid w:val="00323CF8"/>
    <w:rsid w:val="003248D7"/>
    <w:rsid w:val="00334523"/>
    <w:rsid w:val="0033779D"/>
    <w:rsid w:val="00357BB1"/>
    <w:rsid w:val="00391D8A"/>
    <w:rsid w:val="00392E2C"/>
    <w:rsid w:val="003A7B53"/>
    <w:rsid w:val="003B4262"/>
    <w:rsid w:val="00414CCA"/>
    <w:rsid w:val="00417E5D"/>
    <w:rsid w:val="00441CB6"/>
    <w:rsid w:val="0044216B"/>
    <w:rsid w:val="00443B5A"/>
    <w:rsid w:val="0044676D"/>
    <w:rsid w:val="00452088"/>
    <w:rsid w:val="00455103"/>
    <w:rsid w:val="00457FDE"/>
    <w:rsid w:val="004668AE"/>
    <w:rsid w:val="00480649"/>
    <w:rsid w:val="00482279"/>
    <w:rsid w:val="00485DB0"/>
    <w:rsid w:val="0049477E"/>
    <w:rsid w:val="004B67BE"/>
    <w:rsid w:val="004C4AB2"/>
    <w:rsid w:val="004D0124"/>
    <w:rsid w:val="004D4918"/>
    <w:rsid w:val="004E6862"/>
    <w:rsid w:val="00501241"/>
    <w:rsid w:val="00505EAE"/>
    <w:rsid w:val="00521E24"/>
    <w:rsid w:val="00521E83"/>
    <w:rsid w:val="00526FB1"/>
    <w:rsid w:val="005455AB"/>
    <w:rsid w:val="00562251"/>
    <w:rsid w:val="00563E9A"/>
    <w:rsid w:val="00581723"/>
    <w:rsid w:val="00585599"/>
    <w:rsid w:val="00592FB0"/>
    <w:rsid w:val="005A7707"/>
    <w:rsid w:val="005C1703"/>
    <w:rsid w:val="005E59C3"/>
    <w:rsid w:val="005F10EB"/>
    <w:rsid w:val="005F7611"/>
    <w:rsid w:val="006235E3"/>
    <w:rsid w:val="006253ED"/>
    <w:rsid w:val="00627542"/>
    <w:rsid w:val="00640CA6"/>
    <w:rsid w:val="00651C5F"/>
    <w:rsid w:val="00673FD6"/>
    <w:rsid w:val="00681421"/>
    <w:rsid w:val="00681BA1"/>
    <w:rsid w:val="00682ECE"/>
    <w:rsid w:val="006A146F"/>
    <w:rsid w:val="006A1CB5"/>
    <w:rsid w:val="006B0354"/>
    <w:rsid w:val="006B743B"/>
    <w:rsid w:val="006C62D3"/>
    <w:rsid w:val="007015D4"/>
    <w:rsid w:val="007016FF"/>
    <w:rsid w:val="00710D6D"/>
    <w:rsid w:val="007141C0"/>
    <w:rsid w:val="0072360E"/>
    <w:rsid w:val="00724825"/>
    <w:rsid w:val="00735B9B"/>
    <w:rsid w:val="0073655D"/>
    <w:rsid w:val="00736743"/>
    <w:rsid w:val="007456DC"/>
    <w:rsid w:val="0075005E"/>
    <w:rsid w:val="00764AAC"/>
    <w:rsid w:val="007768EB"/>
    <w:rsid w:val="007837E6"/>
    <w:rsid w:val="007955CF"/>
    <w:rsid w:val="007A5688"/>
    <w:rsid w:val="007B3C0C"/>
    <w:rsid w:val="007C2F28"/>
    <w:rsid w:val="007F2D23"/>
    <w:rsid w:val="00800579"/>
    <w:rsid w:val="00806554"/>
    <w:rsid w:val="00825A99"/>
    <w:rsid w:val="008351BA"/>
    <w:rsid w:val="0085141D"/>
    <w:rsid w:val="008622F6"/>
    <w:rsid w:val="00862F0E"/>
    <w:rsid w:val="0087075E"/>
    <w:rsid w:val="00885D4C"/>
    <w:rsid w:val="00891C9A"/>
    <w:rsid w:val="008A202F"/>
    <w:rsid w:val="008A6358"/>
    <w:rsid w:val="008B028D"/>
    <w:rsid w:val="008B1709"/>
    <w:rsid w:val="008D066C"/>
    <w:rsid w:val="008F3347"/>
    <w:rsid w:val="008F4F03"/>
    <w:rsid w:val="00912446"/>
    <w:rsid w:val="00913A05"/>
    <w:rsid w:val="0091784A"/>
    <w:rsid w:val="009202EA"/>
    <w:rsid w:val="00934111"/>
    <w:rsid w:val="009566C8"/>
    <w:rsid w:val="00957DC1"/>
    <w:rsid w:val="009634C3"/>
    <w:rsid w:val="00984558"/>
    <w:rsid w:val="00985395"/>
    <w:rsid w:val="00985489"/>
    <w:rsid w:val="00990671"/>
    <w:rsid w:val="009948CA"/>
    <w:rsid w:val="009B4D05"/>
    <w:rsid w:val="009B5486"/>
    <w:rsid w:val="009C254A"/>
    <w:rsid w:val="009C4836"/>
    <w:rsid w:val="009E4DE6"/>
    <w:rsid w:val="009F2E56"/>
    <w:rsid w:val="009F637B"/>
    <w:rsid w:val="00A1478B"/>
    <w:rsid w:val="00A16860"/>
    <w:rsid w:val="00A26D0E"/>
    <w:rsid w:val="00A301B6"/>
    <w:rsid w:val="00A415B7"/>
    <w:rsid w:val="00A57CF8"/>
    <w:rsid w:val="00A721FB"/>
    <w:rsid w:val="00A73AA9"/>
    <w:rsid w:val="00A83D0C"/>
    <w:rsid w:val="00AA6193"/>
    <w:rsid w:val="00AB0A96"/>
    <w:rsid w:val="00AB11B4"/>
    <w:rsid w:val="00AB324A"/>
    <w:rsid w:val="00AC1669"/>
    <w:rsid w:val="00AC52F0"/>
    <w:rsid w:val="00AE3523"/>
    <w:rsid w:val="00AE6571"/>
    <w:rsid w:val="00B015D4"/>
    <w:rsid w:val="00B041BF"/>
    <w:rsid w:val="00B046C2"/>
    <w:rsid w:val="00B10743"/>
    <w:rsid w:val="00B26A6E"/>
    <w:rsid w:val="00B367D1"/>
    <w:rsid w:val="00B37527"/>
    <w:rsid w:val="00B431E1"/>
    <w:rsid w:val="00B531BC"/>
    <w:rsid w:val="00B53618"/>
    <w:rsid w:val="00B6104C"/>
    <w:rsid w:val="00B660B7"/>
    <w:rsid w:val="00B66700"/>
    <w:rsid w:val="00B75363"/>
    <w:rsid w:val="00B77C74"/>
    <w:rsid w:val="00B77DFC"/>
    <w:rsid w:val="00B8488F"/>
    <w:rsid w:val="00BB56D9"/>
    <w:rsid w:val="00BC02E5"/>
    <w:rsid w:val="00BF09BE"/>
    <w:rsid w:val="00BF52EF"/>
    <w:rsid w:val="00C0026D"/>
    <w:rsid w:val="00C01116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67749"/>
    <w:rsid w:val="00C70709"/>
    <w:rsid w:val="00C7119E"/>
    <w:rsid w:val="00C728D1"/>
    <w:rsid w:val="00CB7A80"/>
    <w:rsid w:val="00CD0C8B"/>
    <w:rsid w:val="00CE4AD6"/>
    <w:rsid w:val="00CF06B3"/>
    <w:rsid w:val="00CF4045"/>
    <w:rsid w:val="00D0136D"/>
    <w:rsid w:val="00D250D3"/>
    <w:rsid w:val="00D36A2C"/>
    <w:rsid w:val="00D47FCA"/>
    <w:rsid w:val="00D52F91"/>
    <w:rsid w:val="00D6101E"/>
    <w:rsid w:val="00D64AC1"/>
    <w:rsid w:val="00D70045"/>
    <w:rsid w:val="00D708AB"/>
    <w:rsid w:val="00D7176F"/>
    <w:rsid w:val="00D866D4"/>
    <w:rsid w:val="00D975C5"/>
    <w:rsid w:val="00DA1796"/>
    <w:rsid w:val="00DB013C"/>
    <w:rsid w:val="00DB396F"/>
    <w:rsid w:val="00DB411E"/>
    <w:rsid w:val="00DB5345"/>
    <w:rsid w:val="00DE3145"/>
    <w:rsid w:val="00DE7FC5"/>
    <w:rsid w:val="00DF0C02"/>
    <w:rsid w:val="00DF5C16"/>
    <w:rsid w:val="00E15BB2"/>
    <w:rsid w:val="00E1646C"/>
    <w:rsid w:val="00E24027"/>
    <w:rsid w:val="00E331FD"/>
    <w:rsid w:val="00E33AB0"/>
    <w:rsid w:val="00E40C30"/>
    <w:rsid w:val="00E42CD2"/>
    <w:rsid w:val="00E45882"/>
    <w:rsid w:val="00E46E5B"/>
    <w:rsid w:val="00E521ED"/>
    <w:rsid w:val="00E6213E"/>
    <w:rsid w:val="00E75904"/>
    <w:rsid w:val="00E77633"/>
    <w:rsid w:val="00EA617E"/>
    <w:rsid w:val="00EB1467"/>
    <w:rsid w:val="00EC0CFA"/>
    <w:rsid w:val="00EC1AB5"/>
    <w:rsid w:val="00ED43D1"/>
    <w:rsid w:val="00ED7312"/>
    <w:rsid w:val="00EF02A2"/>
    <w:rsid w:val="00EF3718"/>
    <w:rsid w:val="00F01510"/>
    <w:rsid w:val="00F03DA8"/>
    <w:rsid w:val="00F13418"/>
    <w:rsid w:val="00F20D68"/>
    <w:rsid w:val="00F30AB5"/>
    <w:rsid w:val="00F37ACB"/>
    <w:rsid w:val="00F872A2"/>
    <w:rsid w:val="00F977F8"/>
    <w:rsid w:val="00FA5034"/>
    <w:rsid w:val="00FA68C5"/>
    <w:rsid w:val="00FD2D95"/>
    <w:rsid w:val="00FD722A"/>
    <w:rsid w:val="00FE4D7E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E5D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7E5D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7E5D"/>
  </w:style>
  <w:style w:type="paragraph" w:styleId="a5">
    <w:name w:val="footer"/>
    <w:basedOn w:val="a"/>
    <w:link w:val="a6"/>
    <w:uiPriority w:val="99"/>
    <w:unhideWhenUsed/>
    <w:rsid w:val="00417E5D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17E5D"/>
  </w:style>
  <w:style w:type="paragraph" w:customStyle="1" w:styleId="6">
    <w:name w:val="רגיל + אחרי:  6 נק'"/>
    <w:aliases w:val="מרווח בין שורות:  בודד"/>
    <w:basedOn w:val="a"/>
    <w:rsid w:val="00417E5D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17E5D"/>
    <w:rPr>
      <w:color w:val="0563C1" w:themeColor="hyperlink"/>
      <w:u w:val="single"/>
    </w:rPr>
  </w:style>
  <w:style w:type="paragraph" w:customStyle="1" w:styleId="1">
    <w:name w:val="פסקה1"/>
    <w:rsid w:val="00417E5D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styleId="a7">
    <w:name w:val="List Paragraph"/>
    <w:basedOn w:val="a"/>
    <w:uiPriority w:val="34"/>
    <w:qFormat/>
    <w:rsid w:val="00D717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7E5D"/>
    <w:pPr>
      <w:bidi/>
      <w:spacing w:after="0" w:line="36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7E5D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7E5D"/>
  </w:style>
  <w:style w:type="paragraph" w:styleId="a5">
    <w:name w:val="footer"/>
    <w:basedOn w:val="a"/>
    <w:link w:val="a6"/>
    <w:uiPriority w:val="99"/>
    <w:unhideWhenUsed/>
    <w:rsid w:val="00417E5D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417E5D"/>
  </w:style>
  <w:style w:type="paragraph" w:customStyle="1" w:styleId="6">
    <w:name w:val="רגיל + אחרי:  6 נק'"/>
    <w:aliases w:val="מרווח בין שורות:  בודד"/>
    <w:basedOn w:val="a"/>
    <w:rsid w:val="00417E5D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417E5D"/>
    <w:rPr>
      <w:color w:val="0563C1" w:themeColor="hyperlink"/>
      <w:u w:val="single"/>
    </w:rPr>
  </w:style>
  <w:style w:type="paragraph" w:customStyle="1" w:styleId="1">
    <w:name w:val="פסקה1"/>
    <w:rsid w:val="00417E5D"/>
    <w:pPr>
      <w:bidi/>
      <w:spacing w:after="0" w:line="240" w:lineRule="auto"/>
      <w:jc w:val="both"/>
    </w:pPr>
    <w:rPr>
      <w:rFonts w:ascii="Tahoma" w:eastAsia="Times New Roman" w:hAnsi="Tahoma" w:cs="Tahoma"/>
      <w:noProof/>
      <w:lang w:eastAsia="he-IL"/>
    </w:rPr>
  </w:style>
  <w:style w:type="paragraph" w:styleId="a7">
    <w:name w:val="List Paragraph"/>
    <w:basedOn w:val="a"/>
    <w:uiPriority w:val="34"/>
    <w:qFormat/>
    <w:rsid w:val="00D717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BAII@MOT.GOV.ILK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IRSUM.GOV.I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689</Words>
  <Characters>3513</Characters>
  <Application>Microsoft Office Word</Application>
  <DocSecurity>0</DocSecurity>
  <Lines>64</Lines>
  <Paragraphs>30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4409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Win7</cp:lastModifiedBy>
  <cp:revision>7</cp:revision>
  <dcterms:created xsi:type="dcterms:W3CDTF">2018-05-25T18:55:00Z</dcterms:created>
  <dcterms:modified xsi:type="dcterms:W3CDTF">2018-05-25T19:39:00Z</dcterms:modified>
</cp:coreProperties>
</file>